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358" w:rsidRPr="004A6B0A" w:rsidRDefault="00116662" w:rsidP="004A6B0A">
      <w:pPr>
        <w:spacing w:after="0"/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4A6B0A">
        <w:rPr>
          <w:rFonts w:ascii="Comic Sans MS" w:hAnsi="Comic Sans MS"/>
          <w:sz w:val="28"/>
          <w:szCs w:val="28"/>
          <w:u w:val="single"/>
        </w:rPr>
        <w:t xml:space="preserve">Year </w:t>
      </w:r>
      <w:r w:rsidR="00AD2A03" w:rsidRPr="004A6B0A">
        <w:rPr>
          <w:rFonts w:ascii="Comic Sans MS" w:hAnsi="Comic Sans MS"/>
          <w:color w:val="FF0000"/>
          <w:sz w:val="28"/>
          <w:szCs w:val="28"/>
          <w:u w:val="single"/>
        </w:rPr>
        <w:t>5</w:t>
      </w:r>
      <w:r w:rsidRPr="004A6B0A">
        <w:rPr>
          <w:rFonts w:ascii="Comic Sans MS" w:hAnsi="Comic Sans MS"/>
          <w:sz w:val="28"/>
          <w:szCs w:val="28"/>
          <w:u w:val="single"/>
        </w:rPr>
        <w:t xml:space="preserve"> and </w:t>
      </w:r>
      <w:r w:rsidR="00AD2A03" w:rsidRPr="004A6B0A">
        <w:rPr>
          <w:rFonts w:ascii="Comic Sans MS" w:hAnsi="Comic Sans MS"/>
          <w:color w:val="FF0000"/>
          <w:sz w:val="28"/>
          <w:szCs w:val="28"/>
          <w:u w:val="single"/>
        </w:rPr>
        <w:t>6</w:t>
      </w:r>
      <w:r w:rsidR="00CC7CA5" w:rsidRPr="004A6B0A">
        <w:rPr>
          <w:rFonts w:ascii="Comic Sans MS" w:hAnsi="Comic Sans MS"/>
          <w:color w:val="FF0000"/>
          <w:sz w:val="28"/>
          <w:szCs w:val="28"/>
          <w:u w:val="single"/>
        </w:rPr>
        <w:t xml:space="preserve"> </w:t>
      </w:r>
      <w:r w:rsidR="00DF4C10" w:rsidRPr="004A6B0A">
        <w:rPr>
          <w:rFonts w:ascii="Comic Sans MS" w:hAnsi="Comic Sans MS"/>
          <w:sz w:val="28"/>
          <w:szCs w:val="28"/>
          <w:u w:val="single"/>
        </w:rPr>
        <w:t>French Rolling Programme OVERVIEW</w:t>
      </w:r>
    </w:p>
    <w:tbl>
      <w:tblPr>
        <w:tblStyle w:val="TableGrid"/>
        <w:tblW w:w="112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6"/>
        <w:gridCol w:w="3622"/>
        <w:gridCol w:w="1588"/>
        <w:gridCol w:w="289"/>
        <w:gridCol w:w="3888"/>
      </w:tblGrid>
      <w:tr w:rsidR="009C316A" w:rsidTr="0095149F">
        <w:trPr>
          <w:trHeight w:val="309"/>
        </w:trPr>
        <w:tc>
          <w:tcPr>
            <w:tcW w:w="548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36" w:space="0" w:color="FF0000"/>
            </w:tcBorders>
          </w:tcPr>
          <w:p w:rsidR="009C316A" w:rsidRPr="004A6B0A" w:rsidRDefault="004A6B0A" w:rsidP="001257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6B0A">
              <w:rPr>
                <w:rFonts w:ascii="Comic Sans MS" w:hAnsi="Comic Sans MS"/>
                <w:sz w:val="28"/>
                <w:szCs w:val="28"/>
              </w:rPr>
              <w:t xml:space="preserve">Year </w:t>
            </w:r>
            <w:r w:rsidR="005B1FF9" w:rsidRPr="004A6B0A">
              <w:rPr>
                <w:rFonts w:ascii="Comic Sans MS" w:hAnsi="Comic Sans MS"/>
                <w:sz w:val="28"/>
                <w:szCs w:val="28"/>
              </w:rPr>
              <w:t>B</w:t>
            </w:r>
          </w:p>
        </w:tc>
        <w:tc>
          <w:tcPr>
            <w:tcW w:w="5765" w:type="dxa"/>
            <w:gridSpan w:val="3"/>
            <w:tcBorders>
              <w:top w:val="thinThickSmallGap" w:sz="24" w:space="0" w:color="auto"/>
              <w:left w:val="single" w:sz="36" w:space="0" w:color="FF0000"/>
              <w:bottom w:val="thinThickSmallGap" w:sz="24" w:space="0" w:color="auto"/>
              <w:right w:val="thinThickSmallGap" w:sz="24" w:space="0" w:color="auto"/>
            </w:tcBorders>
          </w:tcPr>
          <w:p w:rsidR="009C316A" w:rsidRPr="004A6B0A" w:rsidRDefault="009C316A" w:rsidP="0012572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A6B0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A6B0A" w:rsidRPr="004A6B0A">
              <w:rPr>
                <w:rFonts w:ascii="Comic Sans MS" w:hAnsi="Comic Sans MS"/>
                <w:sz w:val="28"/>
                <w:szCs w:val="28"/>
              </w:rPr>
              <w:t xml:space="preserve">Year </w:t>
            </w:r>
            <w:r w:rsidR="005B1FF9" w:rsidRPr="004A6B0A"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E41626" w:rsidTr="0095149F">
        <w:trPr>
          <w:trHeight w:val="117"/>
        </w:trPr>
        <w:tc>
          <w:tcPr>
            <w:tcW w:w="548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36" w:space="0" w:color="FF0000"/>
            </w:tcBorders>
          </w:tcPr>
          <w:p w:rsidR="00D87DD9" w:rsidRPr="00846B02" w:rsidRDefault="009C316A" w:rsidP="0012572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46B02">
              <w:rPr>
                <w:rFonts w:ascii="Comic Sans MS" w:hAnsi="Comic Sans MS"/>
                <w:b/>
                <w:sz w:val="20"/>
                <w:szCs w:val="20"/>
              </w:rPr>
              <w:t>Autumn</w:t>
            </w:r>
            <w:r w:rsidR="009A0822" w:rsidRPr="00846B02">
              <w:rPr>
                <w:rFonts w:ascii="Comic Sans MS" w:hAnsi="Comic Sans MS"/>
                <w:b/>
                <w:sz w:val="20"/>
                <w:szCs w:val="20"/>
              </w:rPr>
              <w:t xml:space="preserve"> Term</w:t>
            </w:r>
            <w:r w:rsidR="002A4D58" w:rsidRPr="00846B02">
              <w:rPr>
                <w:rFonts w:ascii="Comic Sans MS" w:hAnsi="Comic Sans MS"/>
                <w:b/>
                <w:sz w:val="20"/>
                <w:szCs w:val="20"/>
              </w:rPr>
              <w:t xml:space="preserve">     </w:t>
            </w:r>
            <w:r w:rsidR="005B1FF9" w:rsidRPr="00846B02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5765" w:type="dxa"/>
            <w:gridSpan w:val="3"/>
            <w:tcBorders>
              <w:top w:val="thinThickSmallGap" w:sz="24" w:space="0" w:color="auto"/>
              <w:left w:val="single" w:sz="36" w:space="0" w:color="FF0000"/>
              <w:bottom w:val="thinThickSmallGap" w:sz="24" w:space="0" w:color="auto"/>
              <w:right w:val="thinThickSmallGap" w:sz="24" w:space="0" w:color="auto"/>
            </w:tcBorders>
          </w:tcPr>
          <w:p w:rsidR="00D87DD9" w:rsidRPr="00846B02" w:rsidRDefault="009C316A" w:rsidP="0012572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46B02">
              <w:rPr>
                <w:rFonts w:ascii="Comic Sans MS" w:hAnsi="Comic Sans MS"/>
                <w:b/>
                <w:sz w:val="20"/>
                <w:szCs w:val="20"/>
              </w:rPr>
              <w:t>Autumn</w:t>
            </w:r>
            <w:r w:rsidR="009A0822" w:rsidRPr="00846B02">
              <w:rPr>
                <w:rFonts w:ascii="Comic Sans MS" w:hAnsi="Comic Sans MS"/>
                <w:b/>
                <w:sz w:val="20"/>
                <w:szCs w:val="20"/>
              </w:rPr>
              <w:t xml:space="preserve"> Term</w:t>
            </w:r>
            <w:r w:rsidR="002A4D58" w:rsidRPr="00846B02">
              <w:rPr>
                <w:rFonts w:ascii="Comic Sans MS" w:hAnsi="Comic Sans MS"/>
                <w:b/>
                <w:sz w:val="20"/>
                <w:szCs w:val="20"/>
              </w:rPr>
              <w:t xml:space="preserve">      </w:t>
            </w:r>
            <w:r w:rsidR="005B1FF9" w:rsidRPr="00846B02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</w:tr>
      <w:tr w:rsidR="0047561A" w:rsidTr="0095149F">
        <w:trPr>
          <w:cantSplit/>
          <w:trHeight w:val="323"/>
        </w:trPr>
        <w:tc>
          <w:tcPr>
            <w:tcW w:w="1866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12" w:space="0" w:color="auto"/>
            </w:tcBorders>
          </w:tcPr>
          <w:p w:rsidR="0047561A" w:rsidRPr="004A6B0A" w:rsidRDefault="00680A31" w:rsidP="004A6B0A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 w:rsidRPr="004A6B0A">
              <w:rPr>
                <w:rFonts w:ascii="Comic Sans MS" w:hAnsi="Comic Sans MS"/>
                <w:b/>
                <w:color w:val="00B050"/>
                <w:u w:val="single"/>
              </w:rPr>
              <w:t>FOCUS</w:t>
            </w:r>
          </w:p>
        </w:tc>
        <w:tc>
          <w:tcPr>
            <w:tcW w:w="3622" w:type="dxa"/>
            <w:tcBorders>
              <w:top w:val="thinThickSmallGap" w:sz="24" w:space="0" w:color="auto"/>
              <w:left w:val="thinThickSmallGap" w:sz="12" w:space="0" w:color="auto"/>
              <w:bottom w:val="single" w:sz="12" w:space="0" w:color="auto"/>
              <w:right w:val="single" w:sz="36" w:space="0" w:color="FF0000"/>
            </w:tcBorders>
          </w:tcPr>
          <w:p w:rsidR="00730AD9" w:rsidRPr="004A6B0A" w:rsidRDefault="0047561A" w:rsidP="004A6B0A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 w:rsidRPr="004A6B0A">
              <w:rPr>
                <w:rFonts w:ascii="Comic Sans MS" w:hAnsi="Comic Sans MS"/>
                <w:b/>
                <w:color w:val="00B050"/>
                <w:u w:val="single"/>
              </w:rPr>
              <w:t>OBJECTIVE</w:t>
            </w:r>
            <w:r w:rsidR="00E73D61" w:rsidRPr="004A6B0A">
              <w:rPr>
                <w:rFonts w:ascii="Comic Sans MS" w:hAnsi="Comic Sans MS"/>
                <w:b/>
                <w:color w:val="00B050"/>
                <w:u w:val="single"/>
              </w:rPr>
              <w:t>S / ACTIVITIES</w:t>
            </w:r>
          </w:p>
        </w:tc>
        <w:tc>
          <w:tcPr>
            <w:tcW w:w="1877" w:type="dxa"/>
            <w:gridSpan w:val="2"/>
            <w:tcBorders>
              <w:top w:val="thinThickSmallGap" w:sz="24" w:space="0" w:color="auto"/>
              <w:left w:val="single" w:sz="36" w:space="0" w:color="FF0000"/>
              <w:bottom w:val="single" w:sz="12" w:space="0" w:color="auto"/>
              <w:right w:val="thinThickSmallGap" w:sz="12" w:space="0" w:color="auto"/>
            </w:tcBorders>
          </w:tcPr>
          <w:p w:rsidR="0047561A" w:rsidRPr="004A6B0A" w:rsidRDefault="00680A31" w:rsidP="004A6B0A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 w:rsidRPr="004A6B0A">
              <w:rPr>
                <w:rFonts w:ascii="Comic Sans MS" w:hAnsi="Comic Sans MS"/>
                <w:b/>
                <w:color w:val="00B050"/>
                <w:u w:val="single"/>
              </w:rPr>
              <w:t>FOCUS</w:t>
            </w:r>
          </w:p>
        </w:tc>
        <w:tc>
          <w:tcPr>
            <w:tcW w:w="3887" w:type="dxa"/>
            <w:tcBorders>
              <w:top w:val="thinThickSmallGap" w:sz="24" w:space="0" w:color="auto"/>
              <w:left w:val="thinThickSmallGap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47561A" w:rsidRPr="004A6B0A" w:rsidRDefault="0047561A" w:rsidP="0047561A">
            <w:pPr>
              <w:jc w:val="center"/>
              <w:rPr>
                <w:rFonts w:ascii="Comic Sans MS" w:hAnsi="Comic Sans MS"/>
                <w:b/>
                <w:color w:val="00B050"/>
                <w:u w:val="single"/>
              </w:rPr>
            </w:pPr>
            <w:r w:rsidRPr="004A6B0A">
              <w:rPr>
                <w:rFonts w:ascii="Comic Sans MS" w:hAnsi="Comic Sans MS"/>
                <w:b/>
                <w:color w:val="00B050"/>
                <w:u w:val="single"/>
              </w:rPr>
              <w:t>OBJECTIVE</w:t>
            </w:r>
            <w:r w:rsidR="00E73D61" w:rsidRPr="004A6B0A">
              <w:rPr>
                <w:rFonts w:ascii="Comic Sans MS" w:hAnsi="Comic Sans MS"/>
                <w:b/>
                <w:color w:val="00B050"/>
                <w:u w:val="single"/>
              </w:rPr>
              <w:t>S / ACTIVITIES</w:t>
            </w:r>
          </w:p>
        </w:tc>
      </w:tr>
      <w:tr w:rsidR="0047561A" w:rsidTr="0095149F">
        <w:trPr>
          <w:cantSplit/>
          <w:trHeight w:val="450"/>
        </w:trPr>
        <w:tc>
          <w:tcPr>
            <w:tcW w:w="1866" w:type="dxa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  <w:right w:val="thinThickSmallGap" w:sz="12" w:space="0" w:color="auto"/>
            </w:tcBorders>
          </w:tcPr>
          <w:p w:rsidR="0047561A" w:rsidRPr="00F3322D" w:rsidRDefault="00D37263" w:rsidP="00DD450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322D">
              <w:rPr>
                <w:rFonts w:ascii="Comic Sans MS" w:hAnsi="Comic Sans MS"/>
                <w:b/>
                <w:sz w:val="18"/>
                <w:szCs w:val="18"/>
              </w:rPr>
              <w:t xml:space="preserve">Holiday/weekend </w:t>
            </w:r>
            <w:r w:rsidR="00DD4509" w:rsidRPr="00F3322D">
              <w:rPr>
                <w:rFonts w:ascii="Comic Sans MS" w:hAnsi="Comic Sans MS"/>
                <w:b/>
                <w:sz w:val="18"/>
                <w:szCs w:val="18"/>
              </w:rPr>
              <w:t>Conversation</w:t>
            </w:r>
          </w:p>
        </w:tc>
        <w:tc>
          <w:tcPr>
            <w:tcW w:w="3622" w:type="dxa"/>
            <w:tcBorders>
              <w:top w:val="single" w:sz="12" w:space="0" w:color="auto"/>
              <w:left w:val="thinThickSmallGap" w:sz="12" w:space="0" w:color="auto"/>
              <w:bottom w:val="single" w:sz="8" w:space="0" w:color="auto"/>
              <w:right w:val="single" w:sz="36" w:space="0" w:color="FF0000"/>
            </w:tcBorders>
          </w:tcPr>
          <w:p w:rsidR="0047561A" w:rsidRPr="00F3322D" w:rsidRDefault="00CF7F22" w:rsidP="00DD4509">
            <w:pPr>
              <w:rPr>
                <w:rFonts w:ascii="Comic Sans MS" w:hAnsi="Comic Sans MS"/>
                <w:sz w:val="16"/>
                <w:szCs w:val="16"/>
              </w:rPr>
            </w:pPr>
            <w:r w:rsidRPr="00F3322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Ask and answer ‘Did y</w:t>
            </w:r>
            <w:r w:rsidR="00D06161">
              <w:rPr>
                <w:rFonts w:ascii="Comic Sans MS" w:hAnsi="Comic Sans MS"/>
                <w:sz w:val="16"/>
                <w:szCs w:val="16"/>
              </w:rPr>
              <w:t>ou have a good holiday/weekend?’</w:t>
            </w:r>
          </w:p>
        </w:tc>
        <w:tc>
          <w:tcPr>
            <w:tcW w:w="1877" w:type="dxa"/>
            <w:gridSpan w:val="2"/>
            <w:tcBorders>
              <w:top w:val="single" w:sz="12" w:space="0" w:color="auto"/>
              <w:left w:val="single" w:sz="36" w:space="0" w:color="FF0000"/>
              <w:bottom w:val="single" w:sz="8" w:space="0" w:color="auto"/>
              <w:right w:val="thinThickSmallGap" w:sz="12" w:space="0" w:color="auto"/>
            </w:tcBorders>
          </w:tcPr>
          <w:p w:rsidR="0047561A" w:rsidRPr="00F3322D" w:rsidRDefault="00D37263" w:rsidP="004259F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322D">
              <w:rPr>
                <w:rFonts w:ascii="Comic Sans MS" w:hAnsi="Comic Sans MS"/>
                <w:b/>
                <w:sz w:val="18"/>
                <w:szCs w:val="18"/>
              </w:rPr>
              <w:t>Holiday</w:t>
            </w:r>
            <w:r w:rsidR="00EF51C8">
              <w:rPr>
                <w:rFonts w:ascii="Comic Sans MS" w:hAnsi="Comic Sans MS"/>
                <w:b/>
                <w:sz w:val="18"/>
                <w:szCs w:val="18"/>
              </w:rPr>
              <w:t>/weekend</w:t>
            </w:r>
            <w:r w:rsidRPr="00F3322D">
              <w:rPr>
                <w:rFonts w:ascii="Comic Sans MS" w:hAnsi="Comic Sans MS"/>
                <w:b/>
                <w:sz w:val="18"/>
                <w:szCs w:val="18"/>
              </w:rPr>
              <w:t xml:space="preserve"> C</w:t>
            </w:r>
            <w:r w:rsidR="00EF51C8">
              <w:rPr>
                <w:rFonts w:ascii="Comic Sans MS" w:hAnsi="Comic Sans MS"/>
                <w:b/>
                <w:sz w:val="18"/>
                <w:szCs w:val="18"/>
              </w:rPr>
              <w:t>onversation</w:t>
            </w:r>
          </w:p>
        </w:tc>
        <w:tc>
          <w:tcPr>
            <w:tcW w:w="3887" w:type="dxa"/>
            <w:tcBorders>
              <w:top w:val="single" w:sz="12" w:space="0" w:color="auto"/>
              <w:left w:val="thinThickSmallGap" w:sz="12" w:space="0" w:color="auto"/>
              <w:bottom w:val="single" w:sz="8" w:space="0" w:color="auto"/>
              <w:right w:val="thinThickSmallGap" w:sz="24" w:space="0" w:color="auto"/>
            </w:tcBorders>
          </w:tcPr>
          <w:p w:rsidR="0047561A" w:rsidRPr="00F3322D" w:rsidRDefault="00CF7F22" w:rsidP="004259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Ask and answer ‘Did you have a good holiday/weekend?'</w:t>
            </w:r>
          </w:p>
        </w:tc>
      </w:tr>
      <w:tr w:rsidR="0047561A" w:rsidTr="0095149F">
        <w:trPr>
          <w:cantSplit/>
          <w:trHeight w:val="391"/>
        </w:trPr>
        <w:tc>
          <w:tcPr>
            <w:tcW w:w="186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12" w:space="0" w:color="auto"/>
            </w:tcBorders>
          </w:tcPr>
          <w:p w:rsidR="0047561A" w:rsidRPr="00F3322D" w:rsidRDefault="00D37263" w:rsidP="00DD450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322D">
              <w:rPr>
                <w:rFonts w:ascii="Comic Sans MS" w:hAnsi="Comic Sans MS"/>
                <w:b/>
                <w:sz w:val="18"/>
                <w:szCs w:val="18"/>
              </w:rPr>
              <w:t>Transport</w:t>
            </w:r>
            <w:r w:rsidR="000C5000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A439B5">
              <w:rPr>
                <w:rFonts w:ascii="Comic Sans MS" w:hAnsi="Comic Sans MS"/>
                <w:b/>
                <w:sz w:val="18"/>
                <w:szCs w:val="18"/>
              </w:rPr>
              <w:t>Countries. Holiday conversation.</w:t>
            </w:r>
          </w:p>
        </w:tc>
        <w:tc>
          <w:tcPr>
            <w:tcW w:w="3622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36" w:space="0" w:color="FF0000"/>
            </w:tcBorders>
          </w:tcPr>
          <w:p w:rsidR="0047561A" w:rsidRPr="00F3322D" w:rsidRDefault="00A439B5" w:rsidP="00DD450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Where are you going?</w:t>
            </w:r>
            <w:r w:rsidR="008871C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How are you getting there? By train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….Who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with? When?</w:t>
            </w:r>
            <w:r w:rsidR="008871C8">
              <w:rPr>
                <w:rFonts w:ascii="Comic Sans MS" w:hAnsi="Comic Sans MS"/>
                <w:sz w:val="16"/>
                <w:szCs w:val="16"/>
              </w:rPr>
              <w:t xml:space="preserve"> Sentences – listening, speaking, writing.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36" w:space="0" w:color="FF0000"/>
              <w:bottom w:val="single" w:sz="8" w:space="0" w:color="auto"/>
              <w:right w:val="thinThickSmallGap" w:sz="12" w:space="0" w:color="auto"/>
            </w:tcBorders>
          </w:tcPr>
          <w:p w:rsidR="0047561A" w:rsidRPr="00F3322D" w:rsidRDefault="006F7E0C" w:rsidP="009C316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322D">
              <w:rPr>
                <w:rFonts w:ascii="Comic Sans MS" w:hAnsi="Comic Sans MS"/>
                <w:b/>
                <w:sz w:val="18"/>
                <w:szCs w:val="18"/>
              </w:rPr>
              <w:t>Dates</w:t>
            </w:r>
            <w:r w:rsidR="00CF7F22">
              <w:rPr>
                <w:rFonts w:ascii="Comic Sans MS" w:hAnsi="Comic Sans MS"/>
                <w:b/>
                <w:sz w:val="18"/>
                <w:szCs w:val="18"/>
              </w:rPr>
              <w:t xml:space="preserve"> / Days / Months</w:t>
            </w:r>
          </w:p>
        </w:tc>
        <w:tc>
          <w:tcPr>
            <w:tcW w:w="388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24" w:space="0" w:color="auto"/>
            </w:tcBorders>
          </w:tcPr>
          <w:p w:rsidR="0047561A" w:rsidRPr="00F3322D" w:rsidRDefault="006F7E0C" w:rsidP="004259F6">
            <w:pPr>
              <w:rPr>
                <w:rFonts w:ascii="Comic Sans MS" w:hAnsi="Comic Sans MS"/>
                <w:sz w:val="16"/>
                <w:szCs w:val="16"/>
              </w:rPr>
            </w:pPr>
            <w:r w:rsidRPr="00F3322D">
              <w:rPr>
                <w:rFonts w:ascii="Comic Sans MS" w:hAnsi="Comic Sans MS"/>
                <w:sz w:val="16"/>
                <w:szCs w:val="16"/>
              </w:rPr>
              <w:t>Increase fluency, im</w:t>
            </w:r>
            <w:r w:rsidR="00CF7F22">
              <w:rPr>
                <w:rFonts w:ascii="Comic Sans MS" w:hAnsi="Comic Sans MS"/>
                <w:sz w:val="16"/>
                <w:szCs w:val="16"/>
              </w:rPr>
              <w:t xml:space="preserve">prove speed and pronunciation, </w:t>
            </w:r>
            <w:r w:rsidRPr="00F3322D">
              <w:rPr>
                <w:rFonts w:ascii="Comic Sans MS" w:hAnsi="Comic Sans MS"/>
                <w:sz w:val="16"/>
                <w:szCs w:val="16"/>
              </w:rPr>
              <w:t>read and</w:t>
            </w:r>
            <w:r w:rsidR="00FA614F" w:rsidRPr="00F3322D">
              <w:rPr>
                <w:rFonts w:ascii="Comic Sans MS" w:hAnsi="Comic Sans MS"/>
                <w:sz w:val="16"/>
                <w:szCs w:val="16"/>
              </w:rPr>
              <w:t xml:space="preserve"> write</w:t>
            </w:r>
            <w:r w:rsidR="00C4564A" w:rsidRPr="00F3322D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47561A" w:rsidRPr="00C85662" w:rsidTr="0095149F">
        <w:trPr>
          <w:trHeight w:val="422"/>
        </w:trPr>
        <w:tc>
          <w:tcPr>
            <w:tcW w:w="1866" w:type="dxa"/>
            <w:tcBorders>
              <w:top w:val="single" w:sz="8" w:space="0" w:color="auto"/>
              <w:left w:val="thinThickSmallGap" w:sz="24" w:space="0" w:color="auto"/>
              <w:right w:val="thinThickSmallGap" w:sz="12" w:space="0" w:color="auto"/>
            </w:tcBorders>
          </w:tcPr>
          <w:p w:rsidR="0047561A" w:rsidRPr="00F3322D" w:rsidRDefault="00D73675" w:rsidP="00CA7A1C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D73675">
              <w:rPr>
                <w:rFonts w:ascii="Comic Sans MS" w:hAnsi="Comic Sans MS"/>
                <w:b/>
                <w:sz w:val="18"/>
                <w:szCs w:val="18"/>
              </w:rPr>
              <w:t>France</w:t>
            </w:r>
            <w:r>
              <w:rPr>
                <w:rFonts w:ascii="Comic Sans MS" w:hAnsi="Comic Sans MS"/>
                <w:b/>
                <w:sz w:val="18"/>
                <w:szCs w:val="18"/>
              </w:rPr>
              <w:t>-Physical Geog</w:t>
            </w:r>
            <w:r w:rsidR="00F03926">
              <w:rPr>
                <w:rFonts w:ascii="Comic Sans MS" w:hAnsi="Comic Sans MS"/>
                <w:b/>
                <w:sz w:val="18"/>
                <w:szCs w:val="18"/>
              </w:rPr>
              <w:t>raphy.</w:t>
            </w:r>
            <w:r w:rsidR="00855848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22" w:type="dxa"/>
            <w:tcBorders>
              <w:top w:val="single" w:sz="8" w:space="0" w:color="auto"/>
              <w:left w:val="thinThickSmallGap" w:sz="12" w:space="0" w:color="auto"/>
              <w:right w:val="single" w:sz="36" w:space="0" w:color="FF0000"/>
            </w:tcBorders>
          </w:tcPr>
          <w:p w:rsidR="0047561A" w:rsidRPr="00F3322D" w:rsidRDefault="00DE0AC0" w:rsidP="00E4162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</w:t>
            </w:r>
            <w:r w:rsidR="000C5000">
              <w:rPr>
                <w:rFonts w:ascii="Comic Sans MS" w:hAnsi="Comic Sans MS"/>
                <w:sz w:val="16"/>
                <w:szCs w:val="16"/>
              </w:rPr>
              <w:t xml:space="preserve"> maps to find information-</w:t>
            </w:r>
            <w:r w:rsidR="00D73675">
              <w:rPr>
                <w:rFonts w:ascii="Comic Sans MS" w:hAnsi="Comic Sans MS"/>
                <w:sz w:val="16"/>
                <w:szCs w:val="16"/>
              </w:rPr>
              <w:t>mountains, rivers, cities, seas, border countries, crops, tourism etc.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36" w:space="0" w:color="FF0000"/>
              <w:right w:val="thinThickSmallGap" w:sz="12" w:space="0" w:color="auto"/>
            </w:tcBorders>
          </w:tcPr>
          <w:p w:rsidR="0047561A" w:rsidRPr="00F3322D" w:rsidRDefault="003B1245" w:rsidP="00CA7A1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322D">
              <w:rPr>
                <w:rFonts w:ascii="Comic Sans MS" w:hAnsi="Comic Sans MS"/>
                <w:b/>
                <w:sz w:val="18"/>
                <w:szCs w:val="18"/>
              </w:rPr>
              <w:t>Conversation</w:t>
            </w:r>
          </w:p>
        </w:tc>
        <w:tc>
          <w:tcPr>
            <w:tcW w:w="3887" w:type="dxa"/>
            <w:tcBorders>
              <w:top w:val="single" w:sz="8" w:space="0" w:color="auto"/>
              <w:left w:val="thinThickSmallGap" w:sz="12" w:space="0" w:color="auto"/>
              <w:right w:val="thinThickSmallGap" w:sz="24" w:space="0" w:color="auto"/>
            </w:tcBorders>
          </w:tcPr>
          <w:p w:rsidR="0047561A" w:rsidRPr="00F3322D" w:rsidRDefault="00002BD9" w:rsidP="00FA614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="00181A5B">
              <w:rPr>
                <w:rFonts w:ascii="Comic Sans MS" w:hAnsi="Comic Sans MS"/>
                <w:sz w:val="16"/>
                <w:szCs w:val="16"/>
              </w:rPr>
              <w:t>ractise</w:t>
            </w:r>
            <w:r>
              <w:rPr>
                <w:rFonts w:ascii="Comic Sans MS" w:hAnsi="Comic Sans MS"/>
                <w:sz w:val="16"/>
                <w:szCs w:val="16"/>
              </w:rPr>
              <w:t xml:space="preserve"> all ‘polite</w:t>
            </w:r>
            <w:r w:rsidR="00D06161">
              <w:rPr>
                <w:rFonts w:ascii="Comic Sans MS" w:hAnsi="Comic Sans MS"/>
                <w:sz w:val="16"/>
                <w:szCs w:val="16"/>
              </w:rPr>
              <w:t>’</w:t>
            </w:r>
            <w:r>
              <w:rPr>
                <w:rFonts w:ascii="Comic Sans MS" w:hAnsi="Comic Sans MS"/>
                <w:sz w:val="16"/>
                <w:szCs w:val="16"/>
              </w:rPr>
              <w:t xml:space="preserve"> questions and answers. Confidence, pronunciation, fluency.</w:t>
            </w:r>
            <w:r w:rsidR="00181A5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47561A" w:rsidTr="0095149F">
        <w:trPr>
          <w:trHeight w:val="450"/>
        </w:trPr>
        <w:tc>
          <w:tcPr>
            <w:tcW w:w="1866" w:type="dxa"/>
            <w:tcBorders>
              <w:left w:val="thinThickSmallGap" w:sz="24" w:space="0" w:color="auto"/>
              <w:right w:val="thinThickSmallGap" w:sz="12" w:space="0" w:color="auto"/>
            </w:tcBorders>
          </w:tcPr>
          <w:p w:rsidR="0047561A" w:rsidRPr="00F3322D" w:rsidRDefault="001B6217" w:rsidP="00D469A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322D">
              <w:rPr>
                <w:rFonts w:ascii="Comic Sans MS" w:hAnsi="Comic Sans MS"/>
                <w:b/>
                <w:sz w:val="18"/>
                <w:szCs w:val="18"/>
              </w:rPr>
              <w:t>Comprehension</w:t>
            </w:r>
            <w:r w:rsidR="00855848">
              <w:rPr>
                <w:rFonts w:ascii="Comic Sans MS" w:hAnsi="Comic Sans MS"/>
                <w:b/>
                <w:sz w:val="18"/>
                <w:szCs w:val="18"/>
              </w:rPr>
              <w:t xml:space="preserve"> / Confidence</w:t>
            </w:r>
            <w:r w:rsidR="00657A6F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3622" w:type="dxa"/>
            <w:tcBorders>
              <w:left w:val="thinThickSmallGap" w:sz="12" w:space="0" w:color="auto"/>
              <w:right w:val="single" w:sz="36" w:space="0" w:color="FF0000"/>
            </w:tcBorders>
          </w:tcPr>
          <w:p w:rsidR="0047561A" w:rsidRPr="00F3322D" w:rsidRDefault="00DE0AC0" w:rsidP="00D469A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familiar vocabulary in a story answer questions.</w:t>
            </w:r>
            <w:r w:rsidR="001B6217" w:rsidRPr="00F3322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‘</w:t>
            </w:r>
            <w:proofErr w:type="spellStart"/>
            <w:r w:rsidR="001B6217" w:rsidRPr="00F3322D">
              <w:rPr>
                <w:rFonts w:ascii="Comic Sans MS" w:hAnsi="Comic Sans MS"/>
                <w:sz w:val="16"/>
                <w:szCs w:val="16"/>
              </w:rPr>
              <w:t>Qu’est</w:t>
            </w:r>
            <w:proofErr w:type="spellEnd"/>
            <w:r w:rsidR="001B6217" w:rsidRPr="00F3322D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1B6217" w:rsidRPr="00F3322D">
              <w:rPr>
                <w:rFonts w:ascii="Comic Sans MS" w:hAnsi="Comic Sans MS"/>
                <w:sz w:val="16"/>
                <w:szCs w:val="16"/>
              </w:rPr>
              <w:t>ce</w:t>
            </w:r>
            <w:proofErr w:type="spellEnd"/>
            <w:r w:rsidR="001B6217" w:rsidRPr="00F3322D">
              <w:rPr>
                <w:rFonts w:ascii="Comic Sans MS" w:hAnsi="Comic Sans MS"/>
                <w:sz w:val="16"/>
                <w:szCs w:val="16"/>
              </w:rPr>
              <w:t xml:space="preserve"> que </w:t>
            </w:r>
            <w:proofErr w:type="spellStart"/>
            <w:r w:rsidR="001B6217" w:rsidRPr="00F3322D">
              <w:rPr>
                <w:rFonts w:ascii="Comic Sans MS" w:hAnsi="Comic Sans MS"/>
                <w:sz w:val="16"/>
                <w:szCs w:val="16"/>
              </w:rPr>
              <w:t>tu</w:t>
            </w:r>
            <w:proofErr w:type="spellEnd"/>
            <w:r w:rsidR="001B6217" w:rsidRPr="00F3322D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="001B6217" w:rsidRPr="00F3322D">
              <w:rPr>
                <w:rFonts w:ascii="Comic Sans MS" w:hAnsi="Comic Sans MS"/>
                <w:sz w:val="16"/>
                <w:szCs w:val="16"/>
              </w:rPr>
              <w:t>aimes</w:t>
            </w:r>
            <w:proofErr w:type="spellEnd"/>
            <w:r w:rsidR="001B6217" w:rsidRPr="00F3322D">
              <w:rPr>
                <w:rFonts w:ascii="Comic Sans MS" w:hAnsi="Comic Sans MS"/>
                <w:sz w:val="16"/>
                <w:szCs w:val="16"/>
              </w:rPr>
              <w:t xml:space="preserve"> faire?</w:t>
            </w:r>
            <w:r>
              <w:rPr>
                <w:rFonts w:ascii="Comic Sans MS" w:hAnsi="Comic Sans MS"/>
                <w:sz w:val="16"/>
                <w:szCs w:val="16"/>
              </w:rPr>
              <w:t>’</w:t>
            </w:r>
          </w:p>
        </w:tc>
        <w:tc>
          <w:tcPr>
            <w:tcW w:w="1877" w:type="dxa"/>
            <w:gridSpan w:val="2"/>
            <w:tcBorders>
              <w:left w:val="single" w:sz="36" w:space="0" w:color="FF0000"/>
              <w:right w:val="thinThickSmallGap" w:sz="12" w:space="0" w:color="auto"/>
            </w:tcBorders>
          </w:tcPr>
          <w:p w:rsidR="0047561A" w:rsidRPr="00F3322D" w:rsidRDefault="00D37263" w:rsidP="00CA7A1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322D">
              <w:rPr>
                <w:rFonts w:ascii="Comic Sans MS" w:hAnsi="Comic Sans MS"/>
                <w:b/>
                <w:sz w:val="18"/>
                <w:szCs w:val="18"/>
              </w:rPr>
              <w:t>Numbers-100</w:t>
            </w:r>
          </w:p>
        </w:tc>
        <w:tc>
          <w:tcPr>
            <w:tcW w:w="3887" w:type="dxa"/>
            <w:tcBorders>
              <w:left w:val="thinThickSmallGap" w:sz="12" w:space="0" w:color="auto"/>
              <w:right w:val="thinThickSmallGap" w:sz="24" w:space="0" w:color="auto"/>
            </w:tcBorders>
          </w:tcPr>
          <w:p w:rsidR="0047561A" w:rsidRPr="00F3322D" w:rsidRDefault="00D37263" w:rsidP="00FA614F">
            <w:pPr>
              <w:rPr>
                <w:rFonts w:ascii="Comic Sans MS" w:hAnsi="Comic Sans MS"/>
                <w:sz w:val="16"/>
                <w:szCs w:val="16"/>
              </w:rPr>
            </w:pPr>
            <w:r w:rsidRPr="00F3322D">
              <w:rPr>
                <w:rFonts w:ascii="Comic Sans MS" w:hAnsi="Comic Sans MS"/>
                <w:sz w:val="16"/>
                <w:szCs w:val="16"/>
              </w:rPr>
              <w:t xml:space="preserve">Random </w:t>
            </w:r>
            <w:r w:rsidR="00CA39D5">
              <w:rPr>
                <w:rFonts w:ascii="Comic Sans MS" w:hAnsi="Comic Sans MS"/>
                <w:sz w:val="16"/>
                <w:szCs w:val="16"/>
              </w:rPr>
              <w:t>order, increase receptive speed.</w:t>
            </w:r>
          </w:p>
        </w:tc>
      </w:tr>
      <w:tr w:rsidR="00526096" w:rsidTr="0095149F">
        <w:trPr>
          <w:trHeight w:val="375"/>
        </w:trPr>
        <w:tc>
          <w:tcPr>
            <w:tcW w:w="1866" w:type="dxa"/>
            <w:tcBorders>
              <w:left w:val="thinThickSmallGap" w:sz="24" w:space="0" w:color="auto"/>
              <w:right w:val="thinThickSmallGap" w:sz="12" w:space="0" w:color="auto"/>
            </w:tcBorders>
          </w:tcPr>
          <w:p w:rsidR="00526096" w:rsidRPr="00F3322D" w:rsidRDefault="00EF51C8" w:rsidP="00D469A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Time</w:t>
            </w:r>
            <w:r w:rsidR="00657A6F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3622" w:type="dxa"/>
            <w:tcBorders>
              <w:left w:val="thinThickSmallGap" w:sz="12" w:space="0" w:color="auto"/>
              <w:right w:val="single" w:sz="36" w:space="0" w:color="FF0000"/>
            </w:tcBorders>
          </w:tcPr>
          <w:p w:rsidR="00526096" w:rsidRPr="00F3322D" w:rsidRDefault="00DE0AC0" w:rsidP="00D469A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Say and write</w:t>
            </w:r>
            <w:r w:rsidR="00EF51C8" w:rsidRPr="00F3322D">
              <w:rPr>
                <w:rFonts w:ascii="Comic Sans MS" w:hAnsi="Comic Sans MS"/>
                <w:sz w:val="16"/>
                <w:szCs w:val="16"/>
              </w:rPr>
              <w:t xml:space="preserve"> O’clock </w:t>
            </w:r>
            <w:proofErr w:type="gramStart"/>
            <w:r w:rsidR="00EF51C8" w:rsidRPr="00F3322D">
              <w:rPr>
                <w:rFonts w:ascii="Comic Sans MS" w:hAnsi="Comic Sans MS"/>
                <w:sz w:val="16"/>
                <w:szCs w:val="16"/>
              </w:rPr>
              <w:t>½ ,¼</w:t>
            </w:r>
            <w:proofErr w:type="gramEnd"/>
            <w:r w:rsidR="00EF51C8" w:rsidRPr="00F3322D">
              <w:rPr>
                <w:rFonts w:ascii="Comic Sans MS" w:hAnsi="Comic Sans MS"/>
                <w:sz w:val="16"/>
                <w:szCs w:val="16"/>
              </w:rPr>
              <w:t xml:space="preserve"> past &amp; to &amp; all other 12 hour times. </w:t>
            </w:r>
            <w:proofErr w:type="spellStart"/>
            <w:r w:rsidR="00EF51C8" w:rsidRPr="00F3322D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="00EF51C8" w:rsidRPr="00F3322D">
              <w:rPr>
                <w:rFonts w:ascii="Comic Sans MS" w:hAnsi="Comic Sans MS"/>
                <w:sz w:val="16"/>
                <w:szCs w:val="16"/>
              </w:rPr>
              <w:t>. 25 to</w:t>
            </w:r>
            <w:r w:rsidR="00EF51C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F51C8" w:rsidRPr="00F3322D">
              <w:rPr>
                <w:rFonts w:ascii="Comic Sans MS" w:hAnsi="Comic Sans MS"/>
                <w:sz w:val="16"/>
                <w:szCs w:val="16"/>
              </w:rPr>
              <w:t>6.</w:t>
            </w:r>
          </w:p>
        </w:tc>
        <w:tc>
          <w:tcPr>
            <w:tcW w:w="1877" w:type="dxa"/>
            <w:gridSpan w:val="2"/>
            <w:tcBorders>
              <w:left w:val="single" w:sz="36" w:space="0" w:color="FF0000"/>
              <w:right w:val="thinThickSmallGap" w:sz="12" w:space="0" w:color="auto"/>
            </w:tcBorders>
          </w:tcPr>
          <w:p w:rsidR="00526096" w:rsidRPr="00F3322D" w:rsidRDefault="00526096" w:rsidP="00CA7A1C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F3322D">
              <w:rPr>
                <w:rFonts w:ascii="Comic Sans MS" w:hAnsi="Comic Sans MS"/>
                <w:b/>
                <w:sz w:val="18"/>
                <w:szCs w:val="18"/>
              </w:rPr>
              <w:t>Time</w:t>
            </w:r>
          </w:p>
        </w:tc>
        <w:tc>
          <w:tcPr>
            <w:tcW w:w="3887" w:type="dxa"/>
            <w:tcBorders>
              <w:left w:val="thinThickSmallGap" w:sz="12" w:space="0" w:color="auto"/>
              <w:right w:val="thinThickSmallGap" w:sz="24" w:space="0" w:color="auto"/>
            </w:tcBorders>
          </w:tcPr>
          <w:p w:rsidR="00526096" w:rsidRPr="00F3322D" w:rsidRDefault="00526096" w:rsidP="00C80F4F">
            <w:pPr>
              <w:rPr>
                <w:rFonts w:ascii="Comic Sans MS" w:hAnsi="Comic Sans MS"/>
                <w:sz w:val="16"/>
                <w:szCs w:val="16"/>
              </w:rPr>
            </w:pPr>
            <w:r w:rsidRPr="00F3322D">
              <w:rPr>
                <w:rFonts w:ascii="Comic Sans MS" w:hAnsi="Comic Sans MS"/>
                <w:sz w:val="16"/>
                <w:szCs w:val="16"/>
              </w:rPr>
              <w:t xml:space="preserve">Written and spoken O’clock </w:t>
            </w:r>
            <w:proofErr w:type="gramStart"/>
            <w:r w:rsidRPr="00F3322D">
              <w:rPr>
                <w:rFonts w:ascii="Comic Sans MS" w:hAnsi="Comic Sans MS"/>
                <w:sz w:val="16"/>
                <w:szCs w:val="16"/>
              </w:rPr>
              <w:t>½ ,¼</w:t>
            </w:r>
            <w:proofErr w:type="gramEnd"/>
            <w:r w:rsidRPr="00F3322D">
              <w:rPr>
                <w:rFonts w:ascii="Comic Sans MS" w:hAnsi="Comic Sans MS"/>
                <w:sz w:val="16"/>
                <w:szCs w:val="16"/>
              </w:rPr>
              <w:t xml:space="preserve"> past &amp; to &amp; all other 12 hour times. </w:t>
            </w:r>
            <w:proofErr w:type="spellStart"/>
            <w:r w:rsidRPr="00F3322D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Pr="00F3322D">
              <w:rPr>
                <w:rFonts w:ascii="Comic Sans MS" w:hAnsi="Comic Sans MS"/>
                <w:sz w:val="16"/>
                <w:szCs w:val="16"/>
              </w:rPr>
              <w:t>. 25 to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3322D">
              <w:rPr>
                <w:rFonts w:ascii="Comic Sans MS" w:hAnsi="Comic Sans MS"/>
                <w:sz w:val="16"/>
                <w:szCs w:val="16"/>
              </w:rPr>
              <w:t>6.</w:t>
            </w:r>
          </w:p>
        </w:tc>
      </w:tr>
      <w:tr w:rsidR="00526096" w:rsidTr="0095149F">
        <w:trPr>
          <w:trHeight w:val="390"/>
        </w:trPr>
        <w:tc>
          <w:tcPr>
            <w:tcW w:w="1866" w:type="dxa"/>
            <w:tcBorders>
              <w:left w:val="thinThickSmallGap" w:sz="24" w:space="0" w:color="auto"/>
              <w:right w:val="thinThickSmallGap" w:sz="12" w:space="0" w:color="auto"/>
            </w:tcBorders>
          </w:tcPr>
          <w:p w:rsidR="00526096" w:rsidRPr="00F3322D" w:rsidRDefault="00526096" w:rsidP="00D469A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322D">
              <w:rPr>
                <w:rFonts w:ascii="Comic Sans MS" w:hAnsi="Comic Sans MS"/>
                <w:b/>
                <w:sz w:val="18"/>
                <w:szCs w:val="18"/>
              </w:rPr>
              <w:t>Numbers 1-100</w:t>
            </w:r>
            <w:r w:rsidR="00657A6F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3622" w:type="dxa"/>
            <w:tcBorders>
              <w:left w:val="thinThickSmallGap" w:sz="12" w:space="0" w:color="auto"/>
              <w:right w:val="single" w:sz="36" w:space="0" w:color="FF0000"/>
            </w:tcBorders>
          </w:tcPr>
          <w:p w:rsidR="00526096" w:rsidRPr="00F3322D" w:rsidRDefault="00DE0AC0" w:rsidP="00D469A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Increase receptive and productive speed of numbers to 69 and work out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nos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to 100.</w:t>
            </w:r>
          </w:p>
        </w:tc>
        <w:tc>
          <w:tcPr>
            <w:tcW w:w="1588" w:type="dxa"/>
            <w:tcBorders>
              <w:left w:val="single" w:sz="36" w:space="0" w:color="FF0000"/>
              <w:right w:val="nil"/>
            </w:tcBorders>
          </w:tcPr>
          <w:p w:rsidR="00526096" w:rsidRPr="00CA39D5" w:rsidRDefault="00526096" w:rsidP="00CA7A1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Weather </w:t>
            </w:r>
            <w:r w:rsidRPr="00CA39D5">
              <w:rPr>
                <w:rFonts w:ascii="Comic Sans MS" w:hAnsi="Comic Sans MS"/>
                <w:b/>
                <w:sz w:val="18"/>
                <w:szCs w:val="18"/>
              </w:rPr>
              <w:t>Seasons</w:t>
            </w:r>
          </w:p>
        </w:tc>
        <w:tc>
          <w:tcPr>
            <w:tcW w:w="289" w:type="dxa"/>
            <w:tcBorders>
              <w:left w:val="nil"/>
              <w:right w:val="thinThickSmallGap" w:sz="12" w:space="0" w:color="auto"/>
            </w:tcBorders>
          </w:tcPr>
          <w:p w:rsidR="00526096" w:rsidRPr="00F3322D" w:rsidRDefault="00526096" w:rsidP="00CA7A1C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</w:tc>
        <w:tc>
          <w:tcPr>
            <w:tcW w:w="3887" w:type="dxa"/>
            <w:tcBorders>
              <w:left w:val="thinThickSmallGap" w:sz="12" w:space="0" w:color="auto"/>
              <w:right w:val="thinThickSmallGap" w:sz="24" w:space="0" w:color="auto"/>
            </w:tcBorders>
          </w:tcPr>
          <w:p w:rsidR="00526096" w:rsidRPr="00F3322D" w:rsidRDefault="00526096" w:rsidP="00FA614F">
            <w:pPr>
              <w:rPr>
                <w:rFonts w:ascii="Comic Sans MS" w:hAnsi="Comic Sans MS"/>
                <w:sz w:val="16"/>
                <w:szCs w:val="16"/>
              </w:rPr>
            </w:pPr>
            <w:r w:rsidRPr="00F3322D">
              <w:rPr>
                <w:rFonts w:ascii="Comic Sans MS" w:hAnsi="Comic Sans MS"/>
                <w:sz w:val="16"/>
                <w:szCs w:val="16"/>
              </w:rPr>
              <w:t>Improve fluency, increase sentences.</w:t>
            </w:r>
          </w:p>
        </w:tc>
      </w:tr>
      <w:tr w:rsidR="00526096" w:rsidTr="0095149F">
        <w:trPr>
          <w:trHeight w:val="195"/>
        </w:trPr>
        <w:tc>
          <w:tcPr>
            <w:tcW w:w="1866" w:type="dxa"/>
            <w:tcBorders>
              <w:left w:val="thinThickSmallGap" w:sz="24" w:space="0" w:color="auto"/>
              <w:right w:val="thinThickSmallGap" w:sz="12" w:space="0" w:color="auto"/>
            </w:tcBorders>
          </w:tcPr>
          <w:p w:rsidR="00526096" w:rsidRPr="00F3322D" w:rsidRDefault="00526096" w:rsidP="00C80F4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322D">
              <w:rPr>
                <w:rFonts w:ascii="Comic Sans MS" w:hAnsi="Comic Sans MS"/>
                <w:b/>
                <w:sz w:val="18"/>
                <w:szCs w:val="18"/>
              </w:rPr>
              <w:t>Conversation</w:t>
            </w:r>
            <w:r w:rsidR="00657A6F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3622" w:type="dxa"/>
            <w:tcBorders>
              <w:left w:val="thinThickSmallGap" w:sz="12" w:space="0" w:color="auto"/>
              <w:bottom w:val="single" w:sz="8" w:space="0" w:color="auto"/>
              <w:right w:val="single" w:sz="36" w:space="0" w:color="FF0000"/>
            </w:tcBorders>
          </w:tcPr>
          <w:p w:rsidR="00526096" w:rsidRPr="00F3322D" w:rsidRDefault="00526096" w:rsidP="001B621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Practise all ‘polite’ questions and answers. Confidence, pronunciation, fluency.</w:t>
            </w:r>
          </w:p>
        </w:tc>
        <w:tc>
          <w:tcPr>
            <w:tcW w:w="1877" w:type="dxa"/>
            <w:gridSpan w:val="2"/>
            <w:tcBorders>
              <w:left w:val="single" w:sz="36" w:space="0" w:color="FF0000"/>
              <w:right w:val="thinThickSmallGap" w:sz="12" w:space="0" w:color="auto"/>
            </w:tcBorders>
          </w:tcPr>
          <w:p w:rsidR="00526096" w:rsidRPr="00F3322D" w:rsidRDefault="00526096" w:rsidP="009A082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322D">
              <w:rPr>
                <w:rFonts w:ascii="Comic Sans MS" w:hAnsi="Comic Sans MS"/>
                <w:b/>
                <w:sz w:val="18"/>
                <w:szCs w:val="18"/>
              </w:rPr>
              <w:t>Calendar</w:t>
            </w:r>
          </w:p>
        </w:tc>
        <w:tc>
          <w:tcPr>
            <w:tcW w:w="3887" w:type="dxa"/>
            <w:tcBorders>
              <w:left w:val="thinThickSmallGap" w:sz="12" w:space="0" w:color="auto"/>
              <w:right w:val="thinThickSmallGap" w:sz="24" w:space="0" w:color="auto"/>
            </w:tcBorders>
          </w:tcPr>
          <w:p w:rsidR="00526096" w:rsidRPr="00F3322D" w:rsidRDefault="00526096" w:rsidP="00FA614F">
            <w:pPr>
              <w:rPr>
                <w:rFonts w:ascii="Comic Sans MS" w:hAnsi="Comic Sans MS"/>
                <w:sz w:val="16"/>
                <w:szCs w:val="16"/>
              </w:rPr>
            </w:pPr>
            <w:r w:rsidRPr="00F3322D">
              <w:rPr>
                <w:rFonts w:ascii="Comic Sans MS" w:hAnsi="Comic Sans MS"/>
                <w:sz w:val="16"/>
                <w:szCs w:val="16"/>
              </w:rPr>
              <w:t>Combine day, date, month, time.</w:t>
            </w:r>
            <w:r>
              <w:rPr>
                <w:rFonts w:ascii="Comic Sans MS" w:hAnsi="Comic Sans MS"/>
                <w:sz w:val="16"/>
                <w:szCs w:val="16"/>
              </w:rPr>
              <w:t xml:space="preserve"> Dev. fluency</w:t>
            </w:r>
          </w:p>
        </w:tc>
      </w:tr>
      <w:tr w:rsidR="00526096" w:rsidTr="0095149F">
        <w:trPr>
          <w:trHeight w:val="299"/>
        </w:trPr>
        <w:tc>
          <w:tcPr>
            <w:tcW w:w="548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36" w:space="0" w:color="FF0000"/>
            </w:tcBorders>
          </w:tcPr>
          <w:p w:rsidR="00526096" w:rsidRPr="00846B02" w:rsidRDefault="00526096" w:rsidP="009A0822">
            <w:pPr>
              <w:jc w:val="center"/>
              <w:rPr>
                <w:rFonts w:ascii="Comic Sans MS" w:hAnsi="Comic Sans MS"/>
                <w:b/>
              </w:rPr>
            </w:pPr>
            <w:r w:rsidRPr="00846B02">
              <w:rPr>
                <w:rFonts w:ascii="Comic Sans MS" w:hAnsi="Comic Sans MS"/>
                <w:b/>
              </w:rPr>
              <w:t>Spring Term    5</w:t>
            </w:r>
          </w:p>
        </w:tc>
        <w:tc>
          <w:tcPr>
            <w:tcW w:w="5765" w:type="dxa"/>
            <w:gridSpan w:val="3"/>
            <w:tcBorders>
              <w:top w:val="thinThickSmallGap" w:sz="24" w:space="0" w:color="auto"/>
              <w:left w:val="single" w:sz="36" w:space="0" w:color="FF0000"/>
              <w:bottom w:val="thinThickSmallGap" w:sz="24" w:space="0" w:color="auto"/>
              <w:right w:val="thinThickSmallGap" w:sz="24" w:space="0" w:color="auto"/>
            </w:tcBorders>
          </w:tcPr>
          <w:p w:rsidR="00526096" w:rsidRPr="00846B02" w:rsidRDefault="00526096" w:rsidP="0012572C">
            <w:pPr>
              <w:jc w:val="center"/>
              <w:rPr>
                <w:rFonts w:ascii="Comic Sans MS" w:hAnsi="Comic Sans MS"/>
                <w:b/>
              </w:rPr>
            </w:pPr>
            <w:r w:rsidRPr="00846B02">
              <w:rPr>
                <w:rFonts w:ascii="Comic Sans MS" w:hAnsi="Comic Sans MS"/>
                <w:b/>
              </w:rPr>
              <w:t>Spring Term    2</w:t>
            </w:r>
          </w:p>
        </w:tc>
      </w:tr>
      <w:tr w:rsidR="00526096" w:rsidTr="0095149F">
        <w:trPr>
          <w:trHeight w:val="210"/>
        </w:trPr>
        <w:tc>
          <w:tcPr>
            <w:tcW w:w="1866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nThickSmallGap" w:sz="12" w:space="0" w:color="auto"/>
            </w:tcBorders>
          </w:tcPr>
          <w:p w:rsidR="00526096" w:rsidRPr="00F3322D" w:rsidRDefault="00526096" w:rsidP="00DD450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22" w:type="dxa"/>
            <w:tcBorders>
              <w:top w:val="thinThickSmallGap" w:sz="24" w:space="0" w:color="auto"/>
              <w:left w:val="thinThickSmallGap" w:sz="12" w:space="0" w:color="auto"/>
              <w:bottom w:val="single" w:sz="8" w:space="0" w:color="auto"/>
              <w:right w:val="single" w:sz="36" w:space="0" w:color="FF0000"/>
            </w:tcBorders>
          </w:tcPr>
          <w:p w:rsidR="00526096" w:rsidRPr="00F17C2D" w:rsidRDefault="00526096" w:rsidP="00DD450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thinThickSmallGap" w:sz="24" w:space="0" w:color="auto"/>
              <w:left w:val="single" w:sz="36" w:space="0" w:color="FF0000"/>
              <w:bottom w:val="single" w:sz="8" w:space="0" w:color="auto"/>
              <w:right w:val="thinThickSmallGap" w:sz="12" w:space="0" w:color="auto"/>
            </w:tcBorders>
          </w:tcPr>
          <w:p w:rsidR="00526096" w:rsidRPr="00F3322D" w:rsidRDefault="00526096" w:rsidP="004E7C4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87" w:type="dxa"/>
            <w:tcBorders>
              <w:top w:val="thinThickSmallGap" w:sz="24" w:space="0" w:color="auto"/>
              <w:left w:val="thinThickSmallGap" w:sz="12" w:space="0" w:color="auto"/>
              <w:bottom w:val="single" w:sz="8" w:space="0" w:color="auto"/>
              <w:right w:val="thinThickSmallGap" w:sz="24" w:space="0" w:color="auto"/>
            </w:tcBorders>
          </w:tcPr>
          <w:p w:rsidR="00526096" w:rsidRPr="00F3322D" w:rsidRDefault="00526096" w:rsidP="004E7C4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26096" w:rsidTr="0095149F">
        <w:trPr>
          <w:trHeight w:val="510"/>
        </w:trPr>
        <w:tc>
          <w:tcPr>
            <w:tcW w:w="186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12" w:space="0" w:color="auto"/>
            </w:tcBorders>
          </w:tcPr>
          <w:p w:rsidR="00526096" w:rsidRPr="00F3322D" w:rsidRDefault="00526096" w:rsidP="00CA7A1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322D">
              <w:rPr>
                <w:rFonts w:ascii="Comic Sans MS" w:hAnsi="Comic Sans MS"/>
                <w:b/>
                <w:sz w:val="18"/>
                <w:szCs w:val="18"/>
              </w:rPr>
              <w:t>Prepositions and classroom objects.</w:t>
            </w:r>
          </w:p>
        </w:tc>
        <w:tc>
          <w:tcPr>
            <w:tcW w:w="3622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36" w:space="0" w:color="FF0000"/>
            </w:tcBorders>
          </w:tcPr>
          <w:p w:rsidR="00526096" w:rsidRPr="00F17C2D" w:rsidRDefault="00DE0AC0" w:rsidP="00DD450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 </w:t>
            </w:r>
            <w:r w:rsidR="00526096" w:rsidRPr="00F17C2D">
              <w:rPr>
                <w:rFonts w:ascii="Comic Sans MS" w:hAnsi="Comic Sans MS"/>
                <w:sz w:val="16"/>
                <w:szCs w:val="16"/>
              </w:rPr>
              <w:t>positional prepositions to explain placement</w:t>
            </w:r>
            <w:r w:rsidR="00526096">
              <w:rPr>
                <w:rFonts w:ascii="Comic Sans MS" w:hAnsi="Comic Sans MS"/>
                <w:sz w:val="16"/>
                <w:szCs w:val="16"/>
              </w:rPr>
              <w:t>. Practise</w:t>
            </w:r>
            <w:r w:rsidR="00526096" w:rsidRPr="00F17C2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26096">
              <w:rPr>
                <w:rFonts w:ascii="Comic Sans MS" w:hAnsi="Comic Sans MS"/>
                <w:sz w:val="16"/>
                <w:szCs w:val="16"/>
              </w:rPr>
              <w:t>receptive and product.</w:t>
            </w:r>
            <w:r w:rsidR="00526096" w:rsidRPr="00F17C2D">
              <w:rPr>
                <w:rFonts w:ascii="Comic Sans MS" w:hAnsi="Comic Sans MS"/>
                <w:sz w:val="16"/>
                <w:szCs w:val="16"/>
              </w:rPr>
              <w:t xml:space="preserve"> skills whilst learning everyday </w:t>
            </w:r>
            <w:r w:rsidR="00526096">
              <w:rPr>
                <w:rFonts w:ascii="Comic Sans MS" w:hAnsi="Comic Sans MS"/>
                <w:sz w:val="16"/>
                <w:szCs w:val="16"/>
              </w:rPr>
              <w:t xml:space="preserve">classroom vocabulary. (Pen, desk, teacher etc.) 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36" w:space="0" w:color="FF0000"/>
              <w:bottom w:val="single" w:sz="8" w:space="0" w:color="auto"/>
              <w:right w:val="thinThickSmallGap" w:sz="12" w:space="0" w:color="auto"/>
            </w:tcBorders>
          </w:tcPr>
          <w:p w:rsidR="00526096" w:rsidRPr="00F3322D" w:rsidRDefault="00526096" w:rsidP="00BE23C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322D">
              <w:rPr>
                <w:rFonts w:ascii="Comic Sans MS" w:hAnsi="Comic Sans MS"/>
                <w:b/>
                <w:sz w:val="18"/>
                <w:szCs w:val="18"/>
              </w:rPr>
              <w:t>Conversation</w:t>
            </w:r>
          </w:p>
        </w:tc>
        <w:tc>
          <w:tcPr>
            <w:tcW w:w="388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24" w:space="0" w:color="auto"/>
            </w:tcBorders>
          </w:tcPr>
          <w:p w:rsidR="00526096" w:rsidRPr="00F3322D" w:rsidRDefault="00EF51C8" w:rsidP="004E7C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Practise and</w:t>
            </w:r>
            <w:r w:rsidR="00526096" w:rsidRPr="00F3322D">
              <w:rPr>
                <w:rFonts w:ascii="Comic Sans MS" w:hAnsi="Comic Sans MS"/>
                <w:sz w:val="16"/>
                <w:szCs w:val="16"/>
              </w:rPr>
              <w:t xml:space="preserve"> improve </w:t>
            </w:r>
            <w:proofErr w:type="spellStart"/>
            <w:r w:rsidR="00526096" w:rsidRPr="00F3322D">
              <w:rPr>
                <w:rFonts w:ascii="Comic Sans MS" w:hAnsi="Comic Sans MS"/>
                <w:sz w:val="16"/>
                <w:szCs w:val="16"/>
              </w:rPr>
              <w:t>pronunc</w:t>
            </w:r>
            <w:proofErr w:type="spellEnd"/>
            <w:r w:rsidR="00526096" w:rsidRPr="00F3322D">
              <w:rPr>
                <w:rFonts w:ascii="Comic Sans MS" w:hAnsi="Comic Sans MS"/>
                <w:sz w:val="16"/>
                <w:szCs w:val="16"/>
              </w:rPr>
              <w:t>, confidence, fluency</w:t>
            </w:r>
            <w:r w:rsidR="00526096">
              <w:rPr>
                <w:rFonts w:ascii="Comic Sans MS" w:hAnsi="Comic Sans MS"/>
                <w:sz w:val="16"/>
                <w:szCs w:val="16"/>
              </w:rPr>
              <w:t xml:space="preserve">. Greater depth pupils to include third party questions using </w:t>
            </w:r>
            <w:proofErr w:type="spellStart"/>
            <w:r w:rsidR="00526096">
              <w:rPr>
                <w:rFonts w:ascii="Comic Sans MS" w:hAnsi="Comic Sans MS"/>
                <w:sz w:val="16"/>
                <w:szCs w:val="16"/>
              </w:rPr>
              <w:t>il</w:t>
            </w:r>
            <w:proofErr w:type="spellEnd"/>
            <w:r w:rsidR="00526096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proofErr w:type="spellStart"/>
            <w:r w:rsidR="00526096">
              <w:rPr>
                <w:rFonts w:ascii="Comic Sans MS" w:hAnsi="Comic Sans MS"/>
                <w:sz w:val="16"/>
                <w:szCs w:val="16"/>
              </w:rPr>
              <w:t>elle</w:t>
            </w:r>
            <w:proofErr w:type="spellEnd"/>
            <w:r w:rsidR="00526096">
              <w:rPr>
                <w:rFonts w:ascii="Comic Sans MS" w:hAnsi="Comic Sans MS"/>
                <w:sz w:val="16"/>
                <w:szCs w:val="16"/>
              </w:rPr>
              <w:t xml:space="preserve"> pronouns for friends and family.</w:t>
            </w:r>
          </w:p>
        </w:tc>
      </w:tr>
      <w:tr w:rsidR="00CC79AC" w:rsidTr="0095149F">
        <w:trPr>
          <w:trHeight w:val="540"/>
        </w:trPr>
        <w:tc>
          <w:tcPr>
            <w:tcW w:w="1866" w:type="dxa"/>
            <w:vMerge w:val="restart"/>
            <w:tcBorders>
              <w:top w:val="single" w:sz="8" w:space="0" w:color="auto"/>
              <w:left w:val="thinThickSmallGap" w:sz="24" w:space="0" w:color="auto"/>
              <w:right w:val="thinThickSmallGap" w:sz="12" w:space="0" w:color="auto"/>
            </w:tcBorders>
          </w:tcPr>
          <w:p w:rsidR="00CC79AC" w:rsidRPr="00CC79AC" w:rsidRDefault="00CC79AC" w:rsidP="00CC79A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F3322D">
              <w:rPr>
                <w:rFonts w:ascii="Comic Sans MS" w:hAnsi="Comic Sans MS"/>
                <w:b/>
                <w:sz w:val="18"/>
                <w:szCs w:val="18"/>
              </w:rPr>
              <w:t>Conversation</w:t>
            </w:r>
            <w:r w:rsidR="00657A6F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3622" w:type="dxa"/>
            <w:vMerge w:val="restart"/>
            <w:tcBorders>
              <w:top w:val="single" w:sz="8" w:space="0" w:color="auto"/>
              <w:left w:val="thinThickSmallGap" w:sz="12" w:space="0" w:color="auto"/>
              <w:right w:val="single" w:sz="36" w:space="0" w:color="FF0000"/>
            </w:tcBorders>
          </w:tcPr>
          <w:p w:rsidR="00CC79AC" w:rsidRPr="00F17C2D" w:rsidRDefault="00EF51C8" w:rsidP="00C66D2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Practise and</w:t>
            </w:r>
            <w:r w:rsidR="00CC79AC" w:rsidRPr="00F3322D">
              <w:rPr>
                <w:rFonts w:ascii="Comic Sans MS" w:hAnsi="Comic Sans MS"/>
                <w:sz w:val="16"/>
                <w:szCs w:val="16"/>
              </w:rPr>
              <w:t xml:space="preserve"> improve </w:t>
            </w:r>
            <w:proofErr w:type="spellStart"/>
            <w:r w:rsidR="00CC79AC" w:rsidRPr="00F3322D">
              <w:rPr>
                <w:rFonts w:ascii="Comic Sans MS" w:hAnsi="Comic Sans MS"/>
                <w:sz w:val="16"/>
                <w:szCs w:val="16"/>
              </w:rPr>
              <w:t>pronunc</w:t>
            </w:r>
            <w:proofErr w:type="spellEnd"/>
            <w:r w:rsidR="00CC79AC" w:rsidRPr="00F3322D">
              <w:rPr>
                <w:rFonts w:ascii="Comic Sans MS" w:hAnsi="Comic Sans MS"/>
                <w:sz w:val="16"/>
                <w:szCs w:val="16"/>
              </w:rPr>
              <w:t>, confidence, fluency</w:t>
            </w:r>
            <w:r w:rsidR="00CC79AC">
              <w:rPr>
                <w:rFonts w:ascii="Comic Sans MS" w:hAnsi="Comic Sans MS"/>
                <w:sz w:val="16"/>
                <w:szCs w:val="16"/>
              </w:rPr>
              <w:t xml:space="preserve">. Greater depth pupils to include third party questions using </w:t>
            </w:r>
            <w:proofErr w:type="spellStart"/>
            <w:r w:rsidR="00CC79AC">
              <w:rPr>
                <w:rFonts w:ascii="Comic Sans MS" w:hAnsi="Comic Sans MS"/>
                <w:sz w:val="16"/>
                <w:szCs w:val="16"/>
              </w:rPr>
              <w:t>il</w:t>
            </w:r>
            <w:proofErr w:type="spellEnd"/>
            <w:r w:rsidR="00CC79AC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proofErr w:type="spellStart"/>
            <w:r w:rsidR="00CC79AC">
              <w:rPr>
                <w:rFonts w:ascii="Comic Sans MS" w:hAnsi="Comic Sans MS"/>
                <w:sz w:val="16"/>
                <w:szCs w:val="16"/>
              </w:rPr>
              <w:t>elle</w:t>
            </w:r>
            <w:proofErr w:type="spellEnd"/>
            <w:r w:rsidR="00CC79AC">
              <w:rPr>
                <w:rFonts w:ascii="Comic Sans MS" w:hAnsi="Comic Sans MS"/>
                <w:sz w:val="16"/>
                <w:szCs w:val="16"/>
              </w:rPr>
              <w:t xml:space="preserve"> pronouns for friends and family.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36" w:space="0" w:color="FF0000"/>
              <w:bottom w:val="single" w:sz="8" w:space="0" w:color="auto"/>
              <w:right w:val="thinThickSmallGap" w:sz="12" w:space="0" w:color="auto"/>
            </w:tcBorders>
          </w:tcPr>
          <w:p w:rsidR="00CC79AC" w:rsidRPr="00F3322D" w:rsidRDefault="00CC79AC" w:rsidP="004B1E4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322D">
              <w:rPr>
                <w:rFonts w:ascii="Comic Sans MS" w:hAnsi="Comic Sans MS"/>
                <w:b/>
                <w:sz w:val="18"/>
                <w:szCs w:val="18"/>
              </w:rPr>
              <w:t>Occupations</w:t>
            </w:r>
            <w:r>
              <w:rPr>
                <w:rFonts w:ascii="Comic Sans MS" w:hAnsi="Comic Sans MS"/>
                <w:b/>
                <w:sz w:val="18"/>
                <w:szCs w:val="18"/>
              </w:rPr>
              <w:t>. 3</w:t>
            </w:r>
            <w:r w:rsidRPr="00C9710C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person/family</w:t>
            </w:r>
          </w:p>
        </w:tc>
        <w:tc>
          <w:tcPr>
            <w:tcW w:w="388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24" w:space="0" w:color="auto"/>
            </w:tcBorders>
          </w:tcPr>
          <w:p w:rsidR="00CC79AC" w:rsidRPr="00F3322D" w:rsidRDefault="00DE0AC0" w:rsidP="004B1E4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 vocab, use in conversation relating to family, using 3</w:t>
            </w:r>
            <w:r w:rsidRPr="00DE0AC0">
              <w:rPr>
                <w:rFonts w:ascii="Comic Sans MS" w:hAnsi="Comic Sans MS"/>
                <w:sz w:val="16"/>
                <w:szCs w:val="16"/>
                <w:vertAlign w:val="superscript"/>
              </w:rPr>
              <w:t>rd</w:t>
            </w:r>
            <w:r>
              <w:rPr>
                <w:rFonts w:ascii="Comic Sans MS" w:hAnsi="Comic Sans MS"/>
                <w:sz w:val="16"/>
                <w:szCs w:val="16"/>
              </w:rPr>
              <w:t xml:space="preserve"> person. Translate written sentences.</w:t>
            </w:r>
          </w:p>
          <w:p w:rsidR="00CC79AC" w:rsidRPr="00F3322D" w:rsidRDefault="00CC79AC" w:rsidP="004B1E4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C79AC" w:rsidTr="0095149F">
        <w:trPr>
          <w:trHeight w:val="60"/>
        </w:trPr>
        <w:tc>
          <w:tcPr>
            <w:tcW w:w="1866" w:type="dxa"/>
            <w:vMerge/>
            <w:tcBorders>
              <w:left w:val="thinThickSmallGap" w:sz="24" w:space="0" w:color="auto"/>
              <w:bottom w:val="single" w:sz="8" w:space="0" w:color="auto"/>
              <w:right w:val="thinThickSmallGap" w:sz="12" w:space="0" w:color="auto"/>
            </w:tcBorders>
          </w:tcPr>
          <w:p w:rsidR="00CC79AC" w:rsidRPr="00F3322D" w:rsidRDefault="00CC79AC" w:rsidP="00C66D2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622" w:type="dxa"/>
            <w:vMerge/>
            <w:tcBorders>
              <w:left w:val="thinThickSmallGap" w:sz="12" w:space="0" w:color="auto"/>
              <w:bottom w:val="single" w:sz="8" w:space="0" w:color="auto"/>
              <w:right w:val="single" w:sz="36" w:space="0" w:color="FF0000"/>
            </w:tcBorders>
          </w:tcPr>
          <w:p w:rsidR="00CC79AC" w:rsidRPr="00F17C2D" w:rsidRDefault="00CC79AC" w:rsidP="00C66D2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36" w:space="0" w:color="FF0000"/>
              <w:bottom w:val="single" w:sz="8" w:space="0" w:color="auto"/>
              <w:right w:val="thinThickSmallGap" w:sz="12" w:space="0" w:color="auto"/>
            </w:tcBorders>
          </w:tcPr>
          <w:p w:rsidR="00CC79AC" w:rsidRPr="00F3322D" w:rsidRDefault="00CC79AC" w:rsidP="004B1E4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322D">
              <w:rPr>
                <w:rFonts w:ascii="Comic Sans MS" w:hAnsi="Comic Sans MS"/>
                <w:b/>
                <w:sz w:val="18"/>
                <w:szCs w:val="18"/>
              </w:rPr>
              <w:t>ER Verbs</w:t>
            </w:r>
            <w:r>
              <w:rPr>
                <w:rFonts w:ascii="Comic Sans MS" w:hAnsi="Comic Sans MS"/>
                <w:b/>
                <w:sz w:val="18"/>
                <w:szCs w:val="18"/>
              </w:rPr>
              <w:t>-present tense, conjugate.</w:t>
            </w:r>
          </w:p>
        </w:tc>
        <w:tc>
          <w:tcPr>
            <w:tcW w:w="388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24" w:space="0" w:color="auto"/>
            </w:tcBorders>
          </w:tcPr>
          <w:p w:rsidR="00CC79AC" w:rsidRPr="00526096" w:rsidRDefault="00505983" w:rsidP="005904C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 vocab</w:t>
            </w:r>
            <w:r w:rsidR="00CC79AC" w:rsidRPr="00526096">
              <w:rPr>
                <w:rFonts w:ascii="Comic Sans MS" w:hAnsi="Comic Sans MS"/>
                <w:sz w:val="16"/>
                <w:szCs w:val="16"/>
              </w:rPr>
              <w:t xml:space="preserve"> to increase range of </w:t>
            </w:r>
            <w:r w:rsidR="005B2F01">
              <w:rPr>
                <w:rFonts w:ascii="Comic Sans MS" w:hAnsi="Comic Sans MS"/>
                <w:sz w:val="16"/>
                <w:szCs w:val="16"/>
              </w:rPr>
              <w:t xml:space="preserve">sentences. Conjugate &amp; use </w:t>
            </w:r>
            <w:r w:rsidR="0023536C">
              <w:rPr>
                <w:rFonts w:ascii="Comic Sans MS" w:hAnsi="Comic Sans MS"/>
                <w:sz w:val="16"/>
                <w:szCs w:val="16"/>
              </w:rPr>
              <w:t>pronouns. Use a d</w:t>
            </w:r>
            <w:r w:rsidR="00CC79AC" w:rsidRPr="00526096">
              <w:rPr>
                <w:rFonts w:ascii="Comic Sans MS" w:hAnsi="Comic Sans MS"/>
                <w:sz w:val="16"/>
                <w:szCs w:val="16"/>
              </w:rPr>
              <w:t>iction</w:t>
            </w:r>
            <w:r w:rsidR="0023536C">
              <w:rPr>
                <w:rFonts w:ascii="Comic Sans MS" w:hAnsi="Comic Sans MS"/>
                <w:sz w:val="16"/>
                <w:szCs w:val="16"/>
              </w:rPr>
              <w:t>ary.</w:t>
            </w:r>
          </w:p>
        </w:tc>
      </w:tr>
      <w:tr w:rsidR="00526096" w:rsidTr="0095149F">
        <w:trPr>
          <w:trHeight w:val="465"/>
        </w:trPr>
        <w:tc>
          <w:tcPr>
            <w:tcW w:w="186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12" w:space="0" w:color="auto"/>
            </w:tcBorders>
          </w:tcPr>
          <w:p w:rsidR="00526096" w:rsidRPr="00F3322D" w:rsidRDefault="00526096" w:rsidP="002230B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Prono</w:t>
            </w:r>
            <w:r w:rsidR="000C5000">
              <w:rPr>
                <w:rFonts w:ascii="Comic Sans MS" w:hAnsi="Comic Sans MS"/>
                <w:b/>
                <w:sz w:val="18"/>
                <w:szCs w:val="18"/>
              </w:rPr>
              <w:t xml:space="preserve">uns, conjugate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verb-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avoir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to have.</w:t>
            </w:r>
          </w:p>
        </w:tc>
        <w:tc>
          <w:tcPr>
            <w:tcW w:w="3622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36" w:space="0" w:color="FF0000"/>
            </w:tcBorders>
          </w:tcPr>
          <w:p w:rsidR="00526096" w:rsidRPr="00F17C2D" w:rsidRDefault="00526096" w:rsidP="002230BE">
            <w:pPr>
              <w:rPr>
                <w:rFonts w:ascii="Comic Sans MS" w:hAnsi="Comic Sans MS"/>
                <w:sz w:val="16"/>
                <w:szCs w:val="16"/>
              </w:rPr>
            </w:pPr>
            <w:r w:rsidRPr="00F17C2D">
              <w:rPr>
                <w:rFonts w:ascii="Comic Sans MS" w:hAnsi="Comic Sans MS"/>
                <w:sz w:val="16"/>
                <w:szCs w:val="16"/>
              </w:rPr>
              <w:t xml:space="preserve"> Learn </w:t>
            </w:r>
            <w:r>
              <w:rPr>
                <w:rFonts w:ascii="Comic Sans MS" w:hAnsi="Comic Sans MS"/>
                <w:sz w:val="16"/>
                <w:szCs w:val="16"/>
              </w:rPr>
              <w:t>some common uses in sentences- age, need, hunger, thirst, hot, cold and to have something.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36" w:space="0" w:color="FF0000"/>
              <w:bottom w:val="single" w:sz="8" w:space="0" w:color="auto"/>
              <w:right w:val="thinThickSmallGap" w:sz="12" w:space="0" w:color="auto"/>
            </w:tcBorders>
          </w:tcPr>
          <w:p w:rsidR="00526096" w:rsidRPr="00F3322D" w:rsidRDefault="00526096" w:rsidP="005904C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322D">
              <w:rPr>
                <w:rFonts w:ascii="Comic Sans MS" w:hAnsi="Comic Sans MS"/>
                <w:b/>
                <w:sz w:val="18"/>
                <w:szCs w:val="18"/>
              </w:rPr>
              <w:t>Negation</w:t>
            </w:r>
            <w:r w:rsidR="00657A6F">
              <w:rPr>
                <w:rFonts w:ascii="Comic Sans MS" w:hAnsi="Comic Sans MS"/>
                <w:b/>
                <w:sz w:val="18"/>
                <w:szCs w:val="18"/>
              </w:rPr>
              <w:t xml:space="preserve"> &amp; Food Vocabulary.</w:t>
            </w:r>
          </w:p>
        </w:tc>
        <w:tc>
          <w:tcPr>
            <w:tcW w:w="388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24" w:space="0" w:color="auto"/>
            </w:tcBorders>
          </w:tcPr>
          <w:p w:rsidR="00526096" w:rsidRPr="00CC79AC" w:rsidRDefault="00CC79AC" w:rsidP="00526096">
            <w:pPr>
              <w:tabs>
                <w:tab w:val="left" w:pos="504"/>
              </w:tabs>
              <w:rPr>
                <w:rFonts w:ascii="Comic Sans MS" w:hAnsi="Comic Sans MS"/>
                <w:sz w:val="16"/>
                <w:szCs w:val="16"/>
              </w:rPr>
            </w:pPr>
            <w:r w:rsidRPr="00CC79AC">
              <w:rPr>
                <w:rFonts w:ascii="Comic Sans MS" w:hAnsi="Comic Sans MS"/>
                <w:sz w:val="16"/>
                <w:szCs w:val="16"/>
              </w:rPr>
              <w:t xml:space="preserve"> Conjugate ‘aimer’ using the neg</w:t>
            </w:r>
            <w:r w:rsidR="00012F2E">
              <w:rPr>
                <w:rFonts w:ascii="Comic Sans MS" w:hAnsi="Comic Sans MS"/>
                <w:sz w:val="16"/>
                <w:szCs w:val="16"/>
              </w:rPr>
              <w:t>ative. Relate sentences to food</w:t>
            </w:r>
            <w:r w:rsidR="0023536C">
              <w:rPr>
                <w:rFonts w:ascii="Comic Sans MS" w:hAnsi="Comic Sans MS"/>
                <w:sz w:val="16"/>
                <w:szCs w:val="16"/>
              </w:rPr>
              <w:t xml:space="preserve"> products.</w:t>
            </w:r>
          </w:p>
        </w:tc>
      </w:tr>
      <w:tr w:rsidR="00526096" w:rsidTr="0095149F">
        <w:trPr>
          <w:trHeight w:val="420"/>
        </w:trPr>
        <w:tc>
          <w:tcPr>
            <w:tcW w:w="186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12" w:space="0" w:color="auto"/>
            </w:tcBorders>
          </w:tcPr>
          <w:p w:rsidR="00526096" w:rsidRPr="00F3322D" w:rsidRDefault="00EF51C8" w:rsidP="002230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322D">
              <w:rPr>
                <w:rFonts w:ascii="Comic Sans MS" w:hAnsi="Comic Sans MS"/>
                <w:b/>
                <w:sz w:val="18"/>
                <w:szCs w:val="18"/>
              </w:rPr>
              <w:t>Asking for Help</w:t>
            </w:r>
            <w:r w:rsidR="00657A6F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</w:tc>
        <w:tc>
          <w:tcPr>
            <w:tcW w:w="3622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36" w:space="0" w:color="FF0000"/>
            </w:tcBorders>
          </w:tcPr>
          <w:p w:rsidR="00526096" w:rsidRPr="00F17C2D" w:rsidRDefault="00EF51C8" w:rsidP="002230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 what you could say when you don’t understand. Role play.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36" w:space="0" w:color="FF0000"/>
              <w:bottom w:val="single" w:sz="8" w:space="0" w:color="auto"/>
              <w:right w:val="thinThickSmallGap" w:sz="12" w:space="0" w:color="auto"/>
            </w:tcBorders>
          </w:tcPr>
          <w:p w:rsidR="00526096" w:rsidRDefault="00526096" w:rsidP="005904C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322D">
              <w:rPr>
                <w:rFonts w:ascii="Comic Sans MS" w:hAnsi="Comic Sans MS"/>
                <w:b/>
                <w:sz w:val="18"/>
                <w:szCs w:val="18"/>
              </w:rPr>
              <w:t>Food/Shopping</w:t>
            </w:r>
          </w:p>
          <w:p w:rsidR="00505983" w:rsidRPr="00F3322D" w:rsidRDefault="00505983" w:rsidP="005904C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Articles.</w:t>
            </w:r>
          </w:p>
        </w:tc>
        <w:tc>
          <w:tcPr>
            <w:tcW w:w="388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24" w:space="0" w:color="auto"/>
            </w:tcBorders>
          </w:tcPr>
          <w:p w:rsidR="00526096" w:rsidRPr="00F3322D" w:rsidRDefault="00505983" w:rsidP="00421F2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 shopping phrases</w:t>
            </w:r>
            <w:r w:rsidR="00657A6F">
              <w:rPr>
                <w:rFonts w:ascii="Comic Sans MS" w:hAnsi="Comic Sans MS"/>
                <w:sz w:val="16"/>
                <w:szCs w:val="16"/>
              </w:rPr>
              <w:t xml:space="preserve">, increase food </w:t>
            </w:r>
            <w:r>
              <w:rPr>
                <w:rFonts w:ascii="Comic Sans MS" w:hAnsi="Comic Sans MS"/>
                <w:sz w:val="16"/>
                <w:szCs w:val="16"/>
              </w:rPr>
              <w:t xml:space="preserve">vocab; use </w:t>
            </w:r>
            <w:proofErr w:type="spellStart"/>
            <w:r w:rsidR="00526096" w:rsidRPr="00F3322D">
              <w:rPr>
                <w:rFonts w:ascii="Comic Sans MS" w:hAnsi="Comic Sans MS"/>
                <w:sz w:val="16"/>
                <w:szCs w:val="16"/>
              </w:rPr>
              <w:t>m&amp;f</w:t>
            </w:r>
            <w:proofErr w:type="spellEnd"/>
            <w:r w:rsidR="00526096" w:rsidRPr="00F3322D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sz w:val="16"/>
                <w:szCs w:val="16"/>
              </w:rPr>
              <w:t>articles , du, de la, des.</w:t>
            </w:r>
          </w:p>
        </w:tc>
      </w:tr>
      <w:tr w:rsidR="00526096" w:rsidTr="0095149F">
        <w:trPr>
          <w:trHeight w:val="90"/>
        </w:trPr>
        <w:tc>
          <w:tcPr>
            <w:tcW w:w="1866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</w:tcPr>
          <w:p w:rsidR="00526096" w:rsidRPr="00F3322D" w:rsidRDefault="00526096" w:rsidP="005904C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322D">
              <w:rPr>
                <w:rFonts w:ascii="Comic Sans MS" w:hAnsi="Comic Sans MS"/>
                <w:b/>
                <w:sz w:val="18"/>
                <w:szCs w:val="18"/>
              </w:rPr>
              <w:t>Alphabet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– Spelling Proper Nouns.</w:t>
            </w:r>
          </w:p>
        </w:tc>
        <w:tc>
          <w:tcPr>
            <w:tcW w:w="3622" w:type="dxa"/>
            <w:tcBorders>
              <w:top w:val="single" w:sz="8" w:space="0" w:color="auto"/>
              <w:left w:val="thinThickSmallGap" w:sz="12" w:space="0" w:color="auto"/>
              <w:bottom w:val="thinThickSmallGap" w:sz="24" w:space="0" w:color="auto"/>
              <w:right w:val="single" w:sz="36" w:space="0" w:color="FF0000"/>
            </w:tcBorders>
          </w:tcPr>
          <w:p w:rsidR="00526096" w:rsidRPr="00F17C2D" w:rsidRDefault="00526096" w:rsidP="005904C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songs and games to practise the alphabet using</w:t>
            </w:r>
            <w:r w:rsidRPr="00F17C2D">
              <w:rPr>
                <w:rFonts w:ascii="Comic Sans MS" w:hAnsi="Comic Sans MS"/>
                <w:sz w:val="16"/>
                <w:szCs w:val="16"/>
              </w:rPr>
              <w:t xml:space="preserve"> receptive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productive skills to spell proper nouns.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36" w:space="0" w:color="FF0000"/>
              <w:bottom w:val="thinThickSmallGap" w:sz="24" w:space="0" w:color="auto"/>
              <w:right w:val="thinThickSmallGap" w:sz="12" w:space="0" w:color="auto"/>
            </w:tcBorders>
          </w:tcPr>
          <w:p w:rsidR="00526096" w:rsidRPr="00F3322D" w:rsidRDefault="00526096" w:rsidP="005904C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322D">
              <w:rPr>
                <w:rFonts w:ascii="Comic Sans MS" w:hAnsi="Comic Sans MS"/>
                <w:b/>
                <w:sz w:val="18"/>
                <w:szCs w:val="18"/>
              </w:rPr>
              <w:t>Alphabet</w:t>
            </w:r>
            <w:r w:rsidR="000C5000">
              <w:rPr>
                <w:rFonts w:ascii="Comic Sans MS" w:hAnsi="Comic Sans MS"/>
                <w:b/>
                <w:sz w:val="18"/>
                <w:szCs w:val="18"/>
              </w:rPr>
              <w:t xml:space="preserve"> –</w:t>
            </w:r>
            <w:r>
              <w:rPr>
                <w:rFonts w:ascii="Comic Sans MS" w:hAnsi="Comic Sans MS"/>
                <w:b/>
                <w:sz w:val="18"/>
                <w:szCs w:val="18"/>
              </w:rPr>
              <w:t>Spelling Proper Nouns.</w:t>
            </w:r>
          </w:p>
        </w:tc>
        <w:tc>
          <w:tcPr>
            <w:tcW w:w="3887" w:type="dxa"/>
            <w:tcBorders>
              <w:top w:val="single" w:sz="8" w:space="0" w:color="auto"/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6096" w:rsidRPr="00F3322D" w:rsidRDefault="00526096" w:rsidP="005904C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songs and games to practise the alphabet using</w:t>
            </w:r>
            <w:r w:rsidRPr="00F17C2D">
              <w:rPr>
                <w:rFonts w:ascii="Comic Sans MS" w:hAnsi="Comic Sans MS"/>
                <w:sz w:val="16"/>
                <w:szCs w:val="16"/>
              </w:rPr>
              <w:t xml:space="preserve"> receptive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productive skills to spell proper nouns.</w:t>
            </w:r>
          </w:p>
        </w:tc>
      </w:tr>
      <w:tr w:rsidR="00526096" w:rsidRPr="00FE0046" w:rsidTr="0095149F">
        <w:trPr>
          <w:trHeight w:val="117"/>
        </w:trPr>
        <w:tc>
          <w:tcPr>
            <w:tcW w:w="548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36" w:space="0" w:color="FF0000"/>
            </w:tcBorders>
          </w:tcPr>
          <w:p w:rsidR="00526096" w:rsidRPr="00846B02" w:rsidRDefault="00526096" w:rsidP="0012572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46B02">
              <w:rPr>
                <w:rFonts w:ascii="Comic Sans MS" w:hAnsi="Comic Sans MS"/>
                <w:b/>
                <w:sz w:val="20"/>
                <w:szCs w:val="20"/>
              </w:rPr>
              <w:t>Summer Term    6</w:t>
            </w:r>
          </w:p>
        </w:tc>
        <w:tc>
          <w:tcPr>
            <w:tcW w:w="5765" w:type="dxa"/>
            <w:gridSpan w:val="3"/>
            <w:tcBorders>
              <w:top w:val="thinThickSmallGap" w:sz="24" w:space="0" w:color="auto"/>
              <w:left w:val="single" w:sz="36" w:space="0" w:color="FF0000"/>
              <w:bottom w:val="thinThickSmallGap" w:sz="24" w:space="0" w:color="auto"/>
              <w:right w:val="thinThickSmallGap" w:sz="24" w:space="0" w:color="auto"/>
            </w:tcBorders>
          </w:tcPr>
          <w:p w:rsidR="00526096" w:rsidRPr="00846B02" w:rsidRDefault="00526096" w:rsidP="0012572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46B02">
              <w:rPr>
                <w:rFonts w:ascii="Comic Sans MS" w:hAnsi="Comic Sans MS"/>
                <w:b/>
                <w:sz w:val="20"/>
                <w:szCs w:val="20"/>
              </w:rPr>
              <w:t>Summer  Term    3</w:t>
            </w:r>
          </w:p>
        </w:tc>
      </w:tr>
      <w:tr w:rsidR="00526096" w:rsidTr="0095149F">
        <w:trPr>
          <w:trHeight w:val="225"/>
        </w:trPr>
        <w:tc>
          <w:tcPr>
            <w:tcW w:w="1866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thinThickSmallGap" w:sz="12" w:space="0" w:color="auto"/>
            </w:tcBorders>
          </w:tcPr>
          <w:p w:rsidR="00526096" w:rsidRPr="00F3322D" w:rsidRDefault="00526096" w:rsidP="002230B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322D">
              <w:rPr>
                <w:rFonts w:ascii="Comic Sans MS" w:hAnsi="Comic Sans MS"/>
                <w:b/>
                <w:sz w:val="18"/>
                <w:szCs w:val="18"/>
              </w:rPr>
              <w:t>Food.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M &amp; F Articles Posses</w:t>
            </w:r>
            <w:r w:rsidR="00CE6519">
              <w:rPr>
                <w:rFonts w:ascii="Comic Sans MS" w:hAnsi="Comic Sans MS"/>
                <w:b/>
                <w:sz w:val="18"/>
                <w:szCs w:val="18"/>
              </w:rPr>
              <w:t>sive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Adjectives.</w:t>
            </w:r>
          </w:p>
        </w:tc>
        <w:tc>
          <w:tcPr>
            <w:tcW w:w="3622" w:type="dxa"/>
            <w:tcBorders>
              <w:top w:val="thinThickSmallGap" w:sz="24" w:space="0" w:color="auto"/>
              <w:left w:val="thinThickSmallGap" w:sz="12" w:space="0" w:color="auto"/>
              <w:bottom w:val="single" w:sz="8" w:space="0" w:color="auto"/>
              <w:right w:val="single" w:sz="36" w:space="0" w:color="FF0000"/>
            </w:tcBorders>
          </w:tcPr>
          <w:p w:rsidR="00526096" w:rsidRPr="000C5000" w:rsidRDefault="00CE6519" w:rsidP="002230BE">
            <w:pPr>
              <w:rPr>
                <w:rFonts w:ascii="Comic Sans MS" w:hAnsi="Comic Sans MS"/>
                <w:sz w:val="16"/>
                <w:szCs w:val="16"/>
              </w:rPr>
            </w:pPr>
            <w:r w:rsidRPr="000C5000">
              <w:rPr>
                <w:rFonts w:ascii="Comic Sans MS" w:hAnsi="Comic Sans MS"/>
                <w:sz w:val="16"/>
                <w:szCs w:val="16"/>
              </w:rPr>
              <w:t xml:space="preserve">Increase vocabulary. </w:t>
            </w:r>
            <w:r w:rsidR="00526096" w:rsidRPr="000C5000">
              <w:rPr>
                <w:rFonts w:ascii="Comic Sans MS" w:hAnsi="Comic Sans MS"/>
                <w:sz w:val="16"/>
                <w:szCs w:val="16"/>
              </w:rPr>
              <w:t xml:space="preserve">Use correct articles and possessive adj. </w:t>
            </w:r>
            <w:r w:rsidRPr="000C5000">
              <w:rPr>
                <w:rFonts w:ascii="Comic Sans MS" w:hAnsi="Comic Sans MS"/>
                <w:sz w:val="16"/>
                <w:szCs w:val="16"/>
              </w:rPr>
              <w:t>in speech and writing.</w:t>
            </w:r>
          </w:p>
        </w:tc>
        <w:tc>
          <w:tcPr>
            <w:tcW w:w="1877" w:type="dxa"/>
            <w:gridSpan w:val="2"/>
            <w:tcBorders>
              <w:top w:val="thinThickSmallGap" w:sz="24" w:space="0" w:color="auto"/>
              <w:left w:val="single" w:sz="36" w:space="0" w:color="FF0000"/>
              <w:bottom w:val="single" w:sz="8" w:space="0" w:color="auto"/>
              <w:right w:val="thinThickSmallGap" w:sz="12" w:space="0" w:color="auto"/>
            </w:tcBorders>
          </w:tcPr>
          <w:p w:rsidR="00526096" w:rsidRDefault="00526096" w:rsidP="002677A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322D">
              <w:rPr>
                <w:rFonts w:ascii="Comic Sans MS" w:hAnsi="Comic Sans MS"/>
                <w:b/>
                <w:sz w:val="18"/>
                <w:szCs w:val="18"/>
              </w:rPr>
              <w:t>Sports/Hobbies</w:t>
            </w:r>
          </w:p>
          <w:p w:rsidR="00CE6519" w:rsidRPr="00F3322D" w:rsidRDefault="00CE6519" w:rsidP="002677A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Qu’est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ce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que…? Open questions.</w:t>
            </w:r>
          </w:p>
        </w:tc>
        <w:tc>
          <w:tcPr>
            <w:tcW w:w="3887" w:type="dxa"/>
            <w:tcBorders>
              <w:top w:val="thinThickSmallGap" w:sz="24" w:space="0" w:color="auto"/>
              <w:left w:val="thinThickSmallGap" w:sz="12" w:space="0" w:color="auto"/>
              <w:bottom w:val="single" w:sz="8" w:space="0" w:color="auto"/>
              <w:right w:val="thinThickSmallGap" w:sz="24" w:space="0" w:color="auto"/>
            </w:tcBorders>
          </w:tcPr>
          <w:p w:rsidR="00526096" w:rsidRPr="000C5000" w:rsidRDefault="003A725E" w:rsidP="002677A1">
            <w:pPr>
              <w:rPr>
                <w:rFonts w:ascii="Comic Sans MS" w:hAnsi="Comic Sans MS"/>
                <w:sz w:val="16"/>
                <w:szCs w:val="16"/>
              </w:rPr>
            </w:pPr>
            <w:r w:rsidRPr="000C5000">
              <w:rPr>
                <w:rFonts w:ascii="Comic Sans MS" w:hAnsi="Comic Sans MS"/>
                <w:sz w:val="16"/>
                <w:szCs w:val="16"/>
              </w:rPr>
              <w:t xml:space="preserve">Improve fluency. </w:t>
            </w:r>
            <w:r w:rsidR="00CE6519" w:rsidRPr="000C5000">
              <w:rPr>
                <w:rFonts w:ascii="Comic Sans MS" w:hAnsi="Comic Sans MS"/>
                <w:sz w:val="16"/>
                <w:szCs w:val="16"/>
              </w:rPr>
              <w:t>Use l</w:t>
            </w:r>
            <w:r w:rsidRPr="000C5000">
              <w:rPr>
                <w:rFonts w:ascii="Comic Sans MS" w:hAnsi="Comic Sans MS"/>
                <w:sz w:val="16"/>
                <w:szCs w:val="16"/>
              </w:rPr>
              <w:t>onger question</w:t>
            </w:r>
            <w:r w:rsidR="00CE6519" w:rsidRPr="000C5000">
              <w:rPr>
                <w:rFonts w:ascii="Comic Sans MS" w:hAnsi="Comic Sans MS"/>
                <w:sz w:val="16"/>
                <w:szCs w:val="16"/>
              </w:rPr>
              <w:t>s</w:t>
            </w:r>
            <w:r w:rsidRPr="000C5000">
              <w:rPr>
                <w:rFonts w:ascii="Comic Sans MS" w:hAnsi="Comic Sans MS"/>
                <w:sz w:val="16"/>
                <w:szCs w:val="16"/>
              </w:rPr>
              <w:t xml:space="preserve"> and answer</w:t>
            </w:r>
            <w:r w:rsidR="00CE6519" w:rsidRPr="000C5000">
              <w:rPr>
                <w:rFonts w:ascii="Comic Sans MS" w:hAnsi="Comic Sans MS"/>
                <w:sz w:val="16"/>
                <w:szCs w:val="16"/>
              </w:rPr>
              <w:t>s in</w:t>
            </w:r>
            <w:r w:rsidR="00526096" w:rsidRPr="000C5000">
              <w:rPr>
                <w:rFonts w:ascii="Comic Sans MS" w:hAnsi="Comic Sans MS"/>
                <w:sz w:val="16"/>
                <w:szCs w:val="16"/>
              </w:rPr>
              <w:t xml:space="preserve"> sentences. </w:t>
            </w:r>
            <w:r w:rsidRPr="000C5000">
              <w:rPr>
                <w:rFonts w:ascii="Comic Sans MS" w:hAnsi="Comic Sans MS"/>
                <w:sz w:val="16"/>
                <w:szCs w:val="16"/>
              </w:rPr>
              <w:t>(Cards and tally chart of friends</w:t>
            </w:r>
            <w:r w:rsidR="00CE6519" w:rsidRPr="000C5000">
              <w:rPr>
                <w:rFonts w:ascii="Comic Sans MS" w:hAnsi="Comic Sans MS"/>
                <w:sz w:val="16"/>
                <w:szCs w:val="16"/>
              </w:rPr>
              <w:t>’</w:t>
            </w:r>
            <w:r w:rsidRPr="000C5000">
              <w:rPr>
                <w:rFonts w:ascii="Comic Sans MS" w:hAnsi="Comic Sans MS"/>
                <w:sz w:val="16"/>
                <w:szCs w:val="16"/>
              </w:rPr>
              <w:t xml:space="preserve"> interests</w:t>
            </w:r>
            <w:r w:rsidR="00CE6519" w:rsidRPr="000C5000">
              <w:rPr>
                <w:rFonts w:ascii="Comic Sans MS" w:hAnsi="Comic Sans MS"/>
                <w:sz w:val="16"/>
                <w:szCs w:val="16"/>
              </w:rPr>
              <w:t>)</w:t>
            </w:r>
            <w:r w:rsidRPr="000C5000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="00CE6519" w:rsidRPr="000C5000">
              <w:rPr>
                <w:rFonts w:ascii="Comic Sans MS" w:hAnsi="Comic Sans MS"/>
                <w:sz w:val="16"/>
                <w:szCs w:val="16"/>
              </w:rPr>
              <w:t xml:space="preserve">Use </w:t>
            </w:r>
            <w:r w:rsidRPr="000C5000">
              <w:rPr>
                <w:rFonts w:ascii="Comic Sans MS" w:hAnsi="Comic Sans MS"/>
                <w:sz w:val="16"/>
                <w:szCs w:val="16"/>
              </w:rPr>
              <w:t xml:space="preserve">3rd Person, </w:t>
            </w:r>
            <w:proofErr w:type="spellStart"/>
            <w:r w:rsidRPr="000C5000">
              <w:rPr>
                <w:rFonts w:ascii="Comic Sans MS" w:hAnsi="Comic Sans MS"/>
                <w:sz w:val="16"/>
                <w:szCs w:val="16"/>
              </w:rPr>
              <w:t>il</w:t>
            </w:r>
            <w:proofErr w:type="spellEnd"/>
            <w:r w:rsidRPr="000C5000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0C5000">
              <w:rPr>
                <w:rFonts w:ascii="Comic Sans MS" w:hAnsi="Comic Sans MS"/>
                <w:sz w:val="16"/>
                <w:szCs w:val="16"/>
              </w:rPr>
              <w:t>elle</w:t>
            </w:r>
            <w:proofErr w:type="spellEnd"/>
            <w:r w:rsidRPr="000C5000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="00CE6519" w:rsidRPr="000C5000">
              <w:rPr>
                <w:rFonts w:ascii="Comic Sans MS" w:hAnsi="Comic Sans MS"/>
                <w:sz w:val="16"/>
                <w:szCs w:val="16"/>
              </w:rPr>
              <w:t xml:space="preserve">to give </w:t>
            </w:r>
            <w:r w:rsidRPr="000C5000">
              <w:rPr>
                <w:rFonts w:ascii="Comic Sans MS" w:hAnsi="Comic Sans MS"/>
                <w:sz w:val="16"/>
                <w:szCs w:val="16"/>
              </w:rPr>
              <w:t>feedback.</w:t>
            </w:r>
          </w:p>
        </w:tc>
      </w:tr>
      <w:tr w:rsidR="00526096" w:rsidTr="0095149F">
        <w:trPr>
          <w:trHeight w:val="451"/>
        </w:trPr>
        <w:tc>
          <w:tcPr>
            <w:tcW w:w="186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12" w:space="0" w:color="auto"/>
            </w:tcBorders>
          </w:tcPr>
          <w:p w:rsidR="00526096" w:rsidRPr="00F3322D" w:rsidRDefault="00526096" w:rsidP="00CA7A1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Café - Co</w:t>
            </w:r>
            <w:r w:rsidR="0023536C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n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versation. (Whole School French Day).</w:t>
            </w:r>
          </w:p>
        </w:tc>
        <w:tc>
          <w:tcPr>
            <w:tcW w:w="3622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36" w:space="0" w:color="FF0000"/>
            </w:tcBorders>
          </w:tcPr>
          <w:p w:rsidR="00526096" w:rsidRPr="000C5000" w:rsidRDefault="0023536C" w:rsidP="002230BE">
            <w:pPr>
              <w:rPr>
                <w:rFonts w:ascii="Comic Sans MS" w:hAnsi="Comic Sans MS"/>
                <w:sz w:val="16"/>
                <w:szCs w:val="16"/>
              </w:rPr>
            </w:pPr>
            <w:r w:rsidRPr="000C5000">
              <w:rPr>
                <w:rFonts w:ascii="Comic Sans MS" w:hAnsi="Comic Sans MS"/>
                <w:sz w:val="16"/>
                <w:szCs w:val="16"/>
              </w:rPr>
              <w:t>Wider audience and real purpose.</w:t>
            </w:r>
          </w:p>
          <w:p w:rsidR="00526096" w:rsidRPr="000C5000" w:rsidRDefault="0023536C" w:rsidP="002230BE">
            <w:pPr>
              <w:rPr>
                <w:rFonts w:ascii="Comic Sans MS" w:hAnsi="Comic Sans MS"/>
                <w:sz w:val="16"/>
                <w:szCs w:val="16"/>
              </w:rPr>
            </w:pPr>
            <w:r w:rsidRPr="000C5000">
              <w:rPr>
                <w:rFonts w:ascii="Comic Sans MS" w:hAnsi="Comic Sans MS"/>
                <w:sz w:val="16"/>
                <w:szCs w:val="16"/>
              </w:rPr>
              <w:t>Combine all ‘polite’</w:t>
            </w:r>
            <w:r w:rsidR="006B4CC9" w:rsidRPr="000C5000">
              <w:rPr>
                <w:rFonts w:ascii="Comic Sans MS" w:hAnsi="Comic Sans MS"/>
                <w:sz w:val="16"/>
                <w:szCs w:val="16"/>
              </w:rPr>
              <w:t xml:space="preserve"> topics with café phrases.</w:t>
            </w:r>
            <w:r w:rsidR="00657A6F" w:rsidRPr="000C500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C5000">
              <w:rPr>
                <w:rFonts w:ascii="Comic Sans MS" w:hAnsi="Comic Sans MS"/>
                <w:sz w:val="16"/>
                <w:szCs w:val="16"/>
              </w:rPr>
              <w:t>Revise vocab/sentences in previous topics/games for French Day.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36" w:space="0" w:color="FF0000"/>
              <w:bottom w:val="single" w:sz="8" w:space="0" w:color="auto"/>
              <w:right w:val="thinThickSmallGap" w:sz="12" w:space="0" w:color="auto"/>
            </w:tcBorders>
          </w:tcPr>
          <w:p w:rsidR="00526096" w:rsidRDefault="00526096" w:rsidP="00BE23C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Shop Conversation </w:t>
            </w:r>
          </w:p>
          <w:p w:rsidR="00526096" w:rsidRPr="0040782F" w:rsidRDefault="00526096" w:rsidP="004078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(Whole School French Day).</w:t>
            </w:r>
          </w:p>
        </w:tc>
        <w:tc>
          <w:tcPr>
            <w:tcW w:w="388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24" w:space="0" w:color="auto"/>
            </w:tcBorders>
          </w:tcPr>
          <w:p w:rsidR="00526096" w:rsidRPr="000C5000" w:rsidRDefault="0023536C" w:rsidP="002677A1">
            <w:pPr>
              <w:rPr>
                <w:rFonts w:ascii="Comic Sans MS" w:hAnsi="Comic Sans MS"/>
                <w:sz w:val="16"/>
                <w:szCs w:val="16"/>
              </w:rPr>
            </w:pPr>
            <w:r w:rsidRPr="000C5000">
              <w:rPr>
                <w:rFonts w:ascii="Comic Sans MS" w:hAnsi="Comic Sans MS"/>
                <w:sz w:val="16"/>
                <w:szCs w:val="16"/>
              </w:rPr>
              <w:t xml:space="preserve">Wider audience, real purpose. </w:t>
            </w:r>
          </w:p>
          <w:p w:rsidR="00526096" w:rsidRPr="000C5000" w:rsidRDefault="00526096" w:rsidP="002677A1">
            <w:pPr>
              <w:rPr>
                <w:rFonts w:ascii="Comic Sans MS" w:hAnsi="Comic Sans MS"/>
                <w:sz w:val="16"/>
                <w:szCs w:val="16"/>
              </w:rPr>
            </w:pPr>
            <w:r w:rsidRPr="000C5000">
              <w:rPr>
                <w:rFonts w:ascii="Comic Sans MS" w:hAnsi="Comic Sans MS"/>
                <w:sz w:val="16"/>
                <w:szCs w:val="16"/>
              </w:rPr>
              <w:t>Practise all conversation topics with shopping phrases.</w:t>
            </w:r>
            <w:r w:rsidR="00657A6F" w:rsidRPr="000C500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3536C" w:rsidRPr="000C5000">
              <w:rPr>
                <w:rFonts w:ascii="Comic Sans MS" w:hAnsi="Comic Sans MS"/>
                <w:sz w:val="16"/>
                <w:szCs w:val="16"/>
              </w:rPr>
              <w:t>Revise vocab/sentences in previous topics/games for French Day.</w:t>
            </w:r>
          </w:p>
        </w:tc>
      </w:tr>
      <w:tr w:rsidR="000C5000" w:rsidTr="0095149F">
        <w:trPr>
          <w:trHeight w:val="532"/>
        </w:trPr>
        <w:tc>
          <w:tcPr>
            <w:tcW w:w="1866" w:type="dxa"/>
            <w:tcBorders>
              <w:top w:val="single" w:sz="8" w:space="0" w:color="auto"/>
              <w:left w:val="thinThickSmallGap" w:sz="24" w:space="0" w:color="auto"/>
              <w:right w:val="thinThickSmallGap" w:sz="12" w:space="0" w:color="auto"/>
            </w:tcBorders>
          </w:tcPr>
          <w:p w:rsidR="000C5000" w:rsidRPr="00F3322D" w:rsidRDefault="000C5000" w:rsidP="00086E3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Closed Questions. Guess Who?</w:t>
            </w:r>
          </w:p>
        </w:tc>
        <w:tc>
          <w:tcPr>
            <w:tcW w:w="3622" w:type="dxa"/>
            <w:tcBorders>
              <w:top w:val="single" w:sz="8" w:space="0" w:color="auto"/>
              <w:left w:val="thinThickSmallGap" w:sz="12" w:space="0" w:color="auto"/>
              <w:right w:val="single" w:sz="36" w:space="0" w:color="FF0000"/>
            </w:tcBorders>
          </w:tcPr>
          <w:p w:rsidR="000C5000" w:rsidRPr="000C5000" w:rsidRDefault="000C5000" w:rsidP="00086E3A">
            <w:pPr>
              <w:rPr>
                <w:rFonts w:ascii="Comic Sans MS" w:hAnsi="Comic Sans MS"/>
                <w:sz w:val="16"/>
                <w:szCs w:val="16"/>
              </w:rPr>
            </w:pPr>
            <w:r w:rsidRPr="000C5000">
              <w:rPr>
                <w:rFonts w:ascii="Comic Sans MS" w:hAnsi="Comic Sans MS"/>
                <w:sz w:val="16"/>
                <w:szCs w:val="16"/>
              </w:rPr>
              <w:t>In</w:t>
            </w:r>
            <w:r>
              <w:rPr>
                <w:rFonts w:ascii="Comic Sans MS" w:hAnsi="Comic Sans MS"/>
                <w:sz w:val="16"/>
                <w:szCs w:val="16"/>
              </w:rPr>
              <w:t xml:space="preserve">version, intonation. </w:t>
            </w:r>
            <w:r w:rsidRPr="000C5000">
              <w:rPr>
                <w:rFonts w:ascii="Comic Sans MS" w:hAnsi="Comic Sans MS"/>
                <w:sz w:val="16"/>
                <w:szCs w:val="16"/>
              </w:rPr>
              <w:t>Real purpose. Improve fluency and comprehe</w:t>
            </w:r>
            <w:r>
              <w:rPr>
                <w:rFonts w:ascii="Comic Sans MS" w:hAnsi="Comic Sans MS"/>
                <w:sz w:val="16"/>
                <w:szCs w:val="16"/>
              </w:rPr>
              <w:t>nsion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36" w:space="0" w:color="FF0000"/>
              <w:right w:val="single" w:sz="4" w:space="0" w:color="auto"/>
            </w:tcBorders>
          </w:tcPr>
          <w:p w:rsidR="000C5000" w:rsidRPr="00F3322D" w:rsidRDefault="00505983" w:rsidP="00D966F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Body/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ailements</w:t>
            </w:r>
            <w:proofErr w:type="spellEnd"/>
          </w:p>
        </w:tc>
        <w:tc>
          <w:tcPr>
            <w:tcW w:w="3887" w:type="dxa"/>
            <w:tcBorders>
              <w:top w:val="single" w:sz="8" w:space="0" w:color="auto"/>
              <w:left w:val="single" w:sz="4" w:space="0" w:color="auto"/>
              <w:right w:val="thinThickSmallGap" w:sz="24" w:space="0" w:color="auto"/>
            </w:tcBorders>
          </w:tcPr>
          <w:p w:rsidR="000C5000" w:rsidRPr="000C5000" w:rsidRDefault="00505983" w:rsidP="00D966F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Improve fluency and comprehension. Increase vocab. Join in role play. Learn a la, au, aux.</w:t>
            </w:r>
          </w:p>
          <w:p w:rsidR="000C5000" w:rsidRPr="000C5000" w:rsidRDefault="000C5000" w:rsidP="00D966F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C5000" w:rsidTr="0095149F">
        <w:trPr>
          <w:trHeight w:val="468"/>
        </w:trPr>
        <w:tc>
          <w:tcPr>
            <w:tcW w:w="1866" w:type="dxa"/>
            <w:tcBorders>
              <w:top w:val="single" w:sz="4" w:space="0" w:color="auto"/>
              <w:left w:val="thinThickSmallGap" w:sz="24" w:space="0" w:color="auto"/>
              <w:right w:val="thinThickSmallGap" w:sz="12" w:space="0" w:color="auto"/>
            </w:tcBorders>
          </w:tcPr>
          <w:p w:rsidR="000C5000" w:rsidRDefault="000C5000" w:rsidP="00086E3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ER verbs, present tense, conjugate.</w:t>
            </w:r>
          </w:p>
        </w:tc>
        <w:tc>
          <w:tcPr>
            <w:tcW w:w="3622" w:type="dxa"/>
            <w:tcBorders>
              <w:left w:val="thinThickSmallGap" w:sz="12" w:space="0" w:color="auto"/>
              <w:right w:val="single" w:sz="36" w:space="0" w:color="FF0000"/>
            </w:tcBorders>
          </w:tcPr>
          <w:p w:rsidR="000C5000" w:rsidRPr="00DE0AC0" w:rsidRDefault="00505983" w:rsidP="00086E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 vocab</w:t>
            </w:r>
            <w:r w:rsidR="00675AA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E0AC0" w:rsidRPr="00DE0AC0">
              <w:rPr>
                <w:rFonts w:ascii="Comic Sans MS" w:hAnsi="Comic Sans MS"/>
                <w:sz w:val="16"/>
                <w:szCs w:val="16"/>
              </w:rPr>
              <w:t>to increas</w:t>
            </w:r>
            <w:r w:rsidR="005B2F01">
              <w:rPr>
                <w:rFonts w:ascii="Comic Sans MS" w:hAnsi="Comic Sans MS"/>
                <w:sz w:val="16"/>
                <w:szCs w:val="16"/>
              </w:rPr>
              <w:t xml:space="preserve">e range of sentences. Conjugate &amp; use </w:t>
            </w:r>
            <w:r w:rsidR="00DE0AC0" w:rsidRPr="00DE0AC0">
              <w:rPr>
                <w:rFonts w:ascii="Comic Sans MS" w:hAnsi="Comic Sans MS"/>
                <w:sz w:val="16"/>
                <w:szCs w:val="16"/>
              </w:rPr>
              <w:t>pronouns.</w:t>
            </w:r>
          </w:p>
        </w:tc>
        <w:tc>
          <w:tcPr>
            <w:tcW w:w="1877" w:type="dxa"/>
            <w:gridSpan w:val="2"/>
            <w:tcBorders>
              <w:left w:val="single" w:sz="36" w:space="0" w:color="FF0000"/>
              <w:right w:val="single" w:sz="4" w:space="0" w:color="auto"/>
            </w:tcBorders>
          </w:tcPr>
          <w:p w:rsidR="000C5000" w:rsidRPr="00F3322D" w:rsidRDefault="00DE0AC0" w:rsidP="00D966F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322D">
              <w:rPr>
                <w:rFonts w:ascii="Comic Sans MS" w:hAnsi="Comic Sans MS"/>
                <w:b/>
                <w:sz w:val="18"/>
                <w:szCs w:val="18"/>
              </w:rPr>
              <w:t>Introductions</w:t>
            </w:r>
          </w:p>
        </w:tc>
        <w:tc>
          <w:tcPr>
            <w:tcW w:w="388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0C5000" w:rsidRPr="000C5000" w:rsidRDefault="00DE0AC0" w:rsidP="00D966FB">
            <w:pPr>
              <w:rPr>
                <w:rFonts w:ascii="Comic Sans MS" w:hAnsi="Comic Sans MS"/>
                <w:sz w:val="16"/>
                <w:szCs w:val="16"/>
              </w:rPr>
            </w:pPr>
            <w:r w:rsidRPr="000C5000">
              <w:rPr>
                <w:rFonts w:ascii="Comic Sans MS" w:hAnsi="Comic Sans MS"/>
                <w:sz w:val="16"/>
                <w:szCs w:val="16"/>
              </w:rPr>
              <w:t>Combine conversation topics. Il, Elle, family members.</w:t>
            </w:r>
          </w:p>
        </w:tc>
      </w:tr>
      <w:tr w:rsidR="00526096" w:rsidTr="0095149F">
        <w:trPr>
          <w:trHeight w:val="420"/>
        </w:trPr>
        <w:tc>
          <w:tcPr>
            <w:tcW w:w="1866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12" w:space="0" w:color="auto"/>
            </w:tcBorders>
          </w:tcPr>
          <w:p w:rsidR="00526096" w:rsidRPr="00F3322D" w:rsidRDefault="00526096" w:rsidP="00C8566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322D">
              <w:rPr>
                <w:rFonts w:ascii="Comic Sans MS" w:hAnsi="Comic Sans MS"/>
                <w:b/>
                <w:sz w:val="18"/>
                <w:szCs w:val="18"/>
              </w:rPr>
              <w:t>Negation</w:t>
            </w:r>
            <w:r w:rsidR="00EF51C8">
              <w:rPr>
                <w:rFonts w:ascii="Comic Sans MS" w:hAnsi="Comic Sans MS"/>
                <w:b/>
                <w:sz w:val="18"/>
                <w:szCs w:val="18"/>
              </w:rPr>
              <w:t xml:space="preserve"> &amp; Food Vocabulary</w:t>
            </w:r>
          </w:p>
        </w:tc>
        <w:tc>
          <w:tcPr>
            <w:tcW w:w="3622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single" w:sz="36" w:space="0" w:color="FF0000"/>
            </w:tcBorders>
          </w:tcPr>
          <w:p w:rsidR="00526096" w:rsidRPr="000C5000" w:rsidRDefault="00526096" w:rsidP="00C85662">
            <w:pPr>
              <w:rPr>
                <w:rFonts w:ascii="Comic Sans MS" w:hAnsi="Comic Sans MS"/>
                <w:sz w:val="16"/>
                <w:szCs w:val="16"/>
              </w:rPr>
            </w:pPr>
            <w:r w:rsidRPr="000C5000">
              <w:rPr>
                <w:rFonts w:ascii="Comic Sans MS" w:hAnsi="Comic Sans MS"/>
                <w:sz w:val="16"/>
                <w:szCs w:val="16"/>
              </w:rPr>
              <w:t>Conjugate ‘aimer’ using the neg</w:t>
            </w:r>
            <w:r w:rsidR="0023536C" w:rsidRPr="000C5000">
              <w:rPr>
                <w:rFonts w:ascii="Comic Sans MS" w:hAnsi="Comic Sans MS"/>
                <w:sz w:val="16"/>
                <w:szCs w:val="16"/>
              </w:rPr>
              <w:t>ative. Relate sentences to café items.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36" w:space="0" w:color="FF0000"/>
              <w:bottom w:val="single" w:sz="8" w:space="0" w:color="auto"/>
              <w:right w:val="thinThickSmallGap" w:sz="12" w:space="0" w:color="auto"/>
            </w:tcBorders>
          </w:tcPr>
          <w:p w:rsidR="00526096" w:rsidRPr="00F3322D" w:rsidRDefault="00526096" w:rsidP="006D500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3322D">
              <w:rPr>
                <w:rFonts w:ascii="Comic Sans MS" w:hAnsi="Comic Sans MS"/>
                <w:b/>
                <w:sz w:val="18"/>
                <w:szCs w:val="18"/>
              </w:rPr>
              <w:t>Questions</w:t>
            </w:r>
            <w:r w:rsidR="00505983">
              <w:rPr>
                <w:rFonts w:ascii="Comic Sans MS" w:hAnsi="Comic Sans MS"/>
                <w:b/>
                <w:sz w:val="18"/>
                <w:szCs w:val="18"/>
              </w:rPr>
              <w:t xml:space="preserve"> – Open.</w:t>
            </w:r>
          </w:p>
        </w:tc>
        <w:tc>
          <w:tcPr>
            <w:tcW w:w="388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  <w:right w:val="thinThickSmallGap" w:sz="24" w:space="0" w:color="auto"/>
            </w:tcBorders>
          </w:tcPr>
          <w:p w:rsidR="00526096" w:rsidRPr="000C5000" w:rsidRDefault="00526096" w:rsidP="0062046B">
            <w:pPr>
              <w:rPr>
                <w:rFonts w:ascii="Comic Sans MS" w:hAnsi="Comic Sans MS"/>
                <w:sz w:val="16"/>
                <w:szCs w:val="16"/>
              </w:rPr>
            </w:pPr>
            <w:r w:rsidRPr="000C5000">
              <w:rPr>
                <w:rFonts w:ascii="Comic Sans MS" w:hAnsi="Comic Sans MS"/>
                <w:sz w:val="16"/>
                <w:szCs w:val="16"/>
              </w:rPr>
              <w:t xml:space="preserve">Who, </w:t>
            </w:r>
            <w:proofErr w:type="spellStart"/>
            <w:proofErr w:type="gramStart"/>
            <w:r w:rsidRPr="000C5000">
              <w:rPr>
                <w:rFonts w:ascii="Comic Sans MS" w:hAnsi="Comic Sans MS"/>
                <w:sz w:val="16"/>
                <w:szCs w:val="16"/>
              </w:rPr>
              <w:t>what,when</w:t>
            </w:r>
            <w:proofErr w:type="spellEnd"/>
            <w:proofErr w:type="gramEnd"/>
            <w:r w:rsidRPr="000C5000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0C5000">
              <w:rPr>
                <w:rFonts w:ascii="Comic Sans MS" w:hAnsi="Comic Sans MS"/>
                <w:sz w:val="16"/>
                <w:szCs w:val="16"/>
              </w:rPr>
              <w:t>where,why,how</w:t>
            </w:r>
            <w:proofErr w:type="spellEnd"/>
            <w:r w:rsidRPr="000C5000">
              <w:rPr>
                <w:rFonts w:ascii="Comic Sans MS" w:hAnsi="Comic Sans MS"/>
                <w:sz w:val="16"/>
                <w:szCs w:val="16"/>
              </w:rPr>
              <w:t>? Read and write, own sentences.</w:t>
            </w:r>
          </w:p>
        </w:tc>
      </w:tr>
      <w:tr w:rsidR="00657A6F" w:rsidTr="0095149F">
        <w:trPr>
          <w:trHeight w:val="421"/>
        </w:trPr>
        <w:tc>
          <w:tcPr>
            <w:tcW w:w="1866" w:type="dxa"/>
            <w:tcBorders>
              <w:top w:val="single" w:sz="8" w:space="0" w:color="auto"/>
              <w:left w:val="thinThickSmallGap" w:sz="24" w:space="0" w:color="auto"/>
              <w:bottom w:val="single" w:sz="36" w:space="0" w:color="auto"/>
              <w:right w:val="thinThickSmallGap" w:sz="12" w:space="0" w:color="auto"/>
            </w:tcBorders>
          </w:tcPr>
          <w:p w:rsidR="00657A6F" w:rsidRPr="00F3322D" w:rsidRDefault="00657A6F" w:rsidP="0089488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A5E8D">
              <w:rPr>
                <w:rFonts w:ascii="Comic Sans MS" w:hAnsi="Comic Sans MS"/>
                <w:b/>
                <w:sz w:val="16"/>
                <w:szCs w:val="16"/>
              </w:rPr>
              <w:t>Boules, Croquet,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DA5E8D">
              <w:rPr>
                <w:rFonts w:ascii="Comic Sans MS" w:hAnsi="Comic Sans MS"/>
                <w:b/>
                <w:sz w:val="16"/>
                <w:szCs w:val="16"/>
              </w:rPr>
              <w:t>French Cricket.</w:t>
            </w:r>
          </w:p>
        </w:tc>
        <w:tc>
          <w:tcPr>
            <w:tcW w:w="3622" w:type="dxa"/>
            <w:tcBorders>
              <w:top w:val="single" w:sz="8" w:space="0" w:color="auto"/>
              <w:left w:val="thinThickSmallGap" w:sz="12" w:space="0" w:color="auto"/>
              <w:bottom w:val="single" w:sz="36" w:space="0" w:color="auto"/>
              <w:right w:val="single" w:sz="36" w:space="0" w:color="FF0000"/>
            </w:tcBorders>
          </w:tcPr>
          <w:p w:rsidR="00657A6F" w:rsidRPr="00FE0046" w:rsidRDefault="00657A6F" w:rsidP="008948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Experience French culture. </w:t>
            </w:r>
            <w:r>
              <w:rPr>
                <w:rFonts w:ascii="Comic Sans MS" w:hAnsi="Comic Sans MS"/>
                <w:sz w:val="16"/>
                <w:szCs w:val="16"/>
              </w:rPr>
              <w:t>Enjoyment.</w:t>
            </w:r>
          </w:p>
        </w:tc>
        <w:tc>
          <w:tcPr>
            <w:tcW w:w="1877" w:type="dxa"/>
            <w:gridSpan w:val="2"/>
            <w:tcBorders>
              <w:top w:val="single" w:sz="8" w:space="0" w:color="auto"/>
              <w:left w:val="single" w:sz="36" w:space="0" w:color="FF0000"/>
              <w:bottom w:val="single" w:sz="36" w:space="0" w:color="auto"/>
              <w:right w:val="thinThickSmallGap" w:sz="12" w:space="0" w:color="auto"/>
            </w:tcBorders>
          </w:tcPr>
          <w:p w:rsidR="00657A6F" w:rsidRPr="00F3322D" w:rsidRDefault="00657A6F" w:rsidP="00A6445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A5E8D">
              <w:rPr>
                <w:rFonts w:ascii="Comic Sans MS" w:hAnsi="Comic Sans MS"/>
                <w:b/>
                <w:sz w:val="16"/>
                <w:szCs w:val="16"/>
              </w:rPr>
              <w:t>Boules, Croquet,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DA5E8D">
              <w:rPr>
                <w:rFonts w:ascii="Comic Sans MS" w:hAnsi="Comic Sans MS"/>
                <w:b/>
                <w:sz w:val="16"/>
                <w:szCs w:val="16"/>
              </w:rPr>
              <w:t>French Cricket.</w:t>
            </w:r>
          </w:p>
        </w:tc>
        <w:tc>
          <w:tcPr>
            <w:tcW w:w="3887" w:type="dxa"/>
            <w:tcBorders>
              <w:top w:val="single" w:sz="8" w:space="0" w:color="auto"/>
              <w:left w:val="thinThickSmallGap" w:sz="12" w:space="0" w:color="auto"/>
              <w:bottom w:val="single" w:sz="36" w:space="0" w:color="auto"/>
              <w:right w:val="thinThickSmallGap" w:sz="24" w:space="0" w:color="auto"/>
            </w:tcBorders>
          </w:tcPr>
          <w:p w:rsidR="00657A6F" w:rsidRPr="00FE0046" w:rsidRDefault="00657A6F" w:rsidP="00A644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Experience French culture. </w:t>
            </w:r>
            <w:r>
              <w:rPr>
                <w:rFonts w:ascii="Comic Sans MS" w:hAnsi="Comic Sans MS"/>
                <w:sz w:val="16"/>
                <w:szCs w:val="16"/>
              </w:rPr>
              <w:t>Enjoyment.</w:t>
            </w:r>
          </w:p>
        </w:tc>
      </w:tr>
    </w:tbl>
    <w:p w:rsidR="0012572C" w:rsidRPr="0095149F" w:rsidRDefault="0012572C" w:rsidP="0095149F">
      <w:pPr>
        <w:tabs>
          <w:tab w:val="left" w:pos="1935"/>
        </w:tabs>
        <w:rPr>
          <w:rFonts w:ascii="Comic Sans MS" w:hAnsi="Comic Sans MS"/>
          <w:sz w:val="32"/>
          <w:szCs w:val="32"/>
        </w:rPr>
      </w:pPr>
    </w:p>
    <w:sectPr w:rsidR="0012572C" w:rsidRPr="0095149F" w:rsidSect="00912DD8">
      <w:pgSz w:w="11906" w:h="16838" w:code="9"/>
      <w:pgMar w:top="284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2C"/>
    <w:rsid w:val="00002BD9"/>
    <w:rsid w:val="00012F2E"/>
    <w:rsid w:val="00020672"/>
    <w:rsid w:val="000778EA"/>
    <w:rsid w:val="00086E3A"/>
    <w:rsid w:val="000C5000"/>
    <w:rsid w:val="000F5505"/>
    <w:rsid w:val="00116662"/>
    <w:rsid w:val="0012572C"/>
    <w:rsid w:val="00126D24"/>
    <w:rsid w:val="00167015"/>
    <w:rsid w:val="00181A5B"/>
    <w:rsid w:val="00190DDD"/>
    <w:rsid w:val="001B6217"/>
    <w:rsid w:val="001E4D30"/>
    <w:rsid w:val="002230BE"/>
    <w:rsid w:val="0023536C"/>
    <w:rsid w:val="002677A1"/>
    <w:rsid w:val="00270358"/>
    <w:rsid w:val="00283C6F"/>
    <w:rsid w:val="002A4D58"/>
    <w:rsid w:val="002A6A4B"/>
    <w:rsid w:val="00310D7F"/>
    <w:rsid w:val="00313144"/>
    <w:rsid w:val="003A725E"/>
    <w:rsid w:val="003B1245"/>
    <w:rsid w:val="0040782F"/>
    <w:rsid w:val="00412E16"/>
    <w:rsid w:val="004259F6"/>
    <w:rsid w:val="0047561A"/>
    <w:rsid w:val="004A6B0A"/>
    <w:rsid w:val="004B1E47"/>
    <w:rsid w:val="004C75C6"/>
    <w:rsid w:val="004E7C47"/>
    <w:rsid w:val="00505983"/>
    <w:rsid w:val="00526096"/>
    <w:rsid w:val="005677D1"/>
    <w:rsid w:val="005904C3"/>
    <w:rsid w:val="005B1742"/>
    <w:rsid w:val="005B1FF9"/>
    <w:rsid w:val="005B2F01"/>
    <w:rsid w:val="005C38BE"/>
    <w:rsid w:val="0062046B"/>
    <w:rsid w:val="00657A6F"/>
    <w:rsid w:val="00675AAD"/>
    <w:rsid w:val="00680A31"/>
    <w:rsid w:val="006B4CC9"/>
    <w:rsid w:val="006D500C"/>
    <w:rsid w:val="006F0BB2"/>
    <w:rsid w:val="006F7E0C"/>
    <w:rsid w:val="00730AD9"/>
    <w:rsid w:val="00737DA2"/>
    <w:rsid w:val="007427F3"/>
    <w:rsid w:val="007B1C4A"/>
    <w:rsid w:val="007C70AE"/>
    <w:rsid w:val="008071EE"/>
    <w:rsid w:val="008127A8"/>
    <w:rsid w:val="00846B02"/>
    <w:rsid w:val="00855848"/>
    <w:rsid w:val="00860501"/>
    <w:rsid w:val="008871C8"/>
    <w:rsid w:val="00894886"/>
    <w:rsid w:val="008C4383"/>
    <w:rsid w:val="008D2202"/>
    <w:rsid w:val="008D6B9D"/>
    <w:rsid w:val="008F4DB8"/>
    <w:rsid w:val="00911C15"/>
    <w:rsid w:val="00912DD8"/>
    <w:rsid w:val="009341E0"/>
    <w:rsid w:val="00941209"/>
    <w:rsid w:val="0095149F"/>
    <w:rsid w:val="00955126"/>
    <w:rsid w:val="009A0822"/>
    <w:rsid w:val="009C316A"/>
    <w:rsid w:val="00A20919"/>
    <w:rsid w:val="00A3119C"/>
    <w:rsid w:val="00A439B5"/>
    <w:rsid w:val="00A613FC"/>
    <w:rsid w:val="00A64454"/>
    <w:rsid w:val="00A76CD7"/>
    <w:rsid w:val="00A8726E"/>
    <w:rsid w:val="00AD2A03"/>
    <w:rsid w:val="00B50797"/>
    <w:rsid w:val="00B7419A"/>
    <w:rsid w:val="00B74F8E"/>
    <w:rsid w:val="00B9043A"/>
    <w:rsid w:val="00BE23CB"/>
    <w:rsid w:val="00C4564A"/>
    <w:rsid w:val="00C52486"/>
    <w:rsid w:val="00C66D25"/>
    <w:rsid w:val="00C85662"/>
    <w:rsid w:val="00C9710C"/>
    <w:rsid w:val="00CA1242"/>
    <w:rsid w:val="00CA39D5"/>
    <w:rsid w:val="00CA7A1C"/>
    <w:rsid w:val="00CC79AC"/>
    <w:rsid w:val="00CC7CA5"/>
    <w:rsid w:val="00CE6519"/>
    <w:rsid w:val="00CF7F22"/>
    <w:rsid w:val="00D06161"/>
    <w:rsid w:val="00D10620"/>
    <w:rsid w:val="00D23750"/>
    <w:rsid w:val="00D33657"/>
    <w:rsid w:val="00D35F49"/>
    <w:rsid w:val="00D37263"/>
    <w:rsid w:val="00D469A0"/>
    <w:rsid w:val="00D51A94"/>
    <w:rsid w:val="00D73675"/>
    <w:rsid w:val="00D7489C"/>
    <w:rsid w:val="00D87DD9"/>
    <w:rsid w:val="00D966FB"/>
    <w:rsid w:val="00DA5E8D"/>
    <w:rsid w:val="00DA779C"/>
    <w:rsid w:val="00DC5D48"/>
    <w:rsid w:val="00DD4509"/>
    <w:rsid w:val="00DE0AC0"/>
    <w:rsid w:val="00DF4C10"/>
    <w:rsid w:val="00E41626"/>
    <w:rsid w:val="00E70D2A"/>
    <w:rsid w:val="00E73D61"/>
    <w:rsid w:val="00EF51C8"/>
    <w:rsid w:val="00F03926"/>
    <w:rsid w:val="00F11B5C"/>
    <w:rsid w:val="00F17C2D"/>
    <w:rsid w:val="00F3322D"/>
    <w:rsid w:val="00F42D1D"/>
    <w:rsid w:val="00F622E0"/>
    <w:rsid w:val="00FA614F"/>
    <w:rsid w:val="00FE0046"/>
    <w:rsid w:val="00FF5056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E66C3-750C-4467-9CDA-E01BD20B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Faye Poynter</cp:lastModifiedBy>
  <cp:revision>2</cp:revision>
  <cp:lastPrinted>2017-12-02T17:07:00Z</cp:lastPrinted>
  <dcterms:created xsi:type="dcterms:W3CDTF">2019-06-27T15:51:00Z</dcterms:created>
  <dcterms:modified xsi:type="dcterms:W3CDTF">2019-06-27T15:51:00Z</dcterms:modified>
</cp:coreProperties>
</file>